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AF" w:rsidRPr="00DA11AF" w:rsidRDefault="00DA11AF" w:rsidP="00DA11AF">
      <w:pPr>
        <w:widowControl w:val="0"/>
        <w:suppressAutoHyphens w:val="0"/>
        <w:ind w:right="-142"/>
        <w:jc w:val="center"/>
        <w:rPr>
          <w:b/>
          <w:sz w:val="40"/>
          <w:szCs w:val="40"/>
          <w:lang w:eastAsia="ru-RU"/>
        </w:rPr>
      </w:pPr>
      <w:r w:rsidRPr="00DA11AF">
        <w:rPr>
          <w:b/>
          <w:noProof/>
          <w:sz w:val="40"/>
          <w:szCs w:val="40"/>
          <w:lang w:eastAsia="uk-UA"/>
        </w:rPr>
        <w:drawing>
          <wp:inline distT="0" distB="0" distL="0" distR="0" wp14:anchorId="3ABCE638" wp14:editId="7BD8D313">
            <wp:extent cx="419100" cy="581025"/>
            <wp:effectExtent l="0" t="0" r="0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AF" w:rsidRPr="00DA11AF" w:rsidRDefault="00DA11AF" w:rsidP="00DA11AF">
      <w:pPr>
        <w:widowControl w:val="0"/>
        <w:suppressAutoHyphens w:val="0"/>
        <w:ind w:right="-142"/>
        <w:jc w:val="center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>Україна</w:t>
      </w:r>
    </w:p>
    <w:p w:rsidR="00DA11AF" w:rsidRPr="00DA11AF" w:rsidRDefault="00DA11AF" w:rsidP="00DA11AF">
      <w:pPr>
        <w:widowControl w:val="0"/>
        <w:suppressAutoHyphens w:val="0"/>
        <w:ind w:right="-142"/>
        <w:jc w:val="center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>Вінницька область</w:t>
      </w:r>
    </w:p>
    <w:p w:rsidR="00DA11AF" w:rsidRPr="00DA11AF" w:rsidRDefault="00DA11AF" w:rsidP="00DA11AF">
      <w:pPr>
        <w:widowControl w:val="0"/>
        <w:suppressAutoHyphens w:val="0"/>
        <w:ind w:right="-142"/>
        <w:jc w:val="center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>Вінницький район</w:t>
      </w:r>
    </w:p>
    <w:p w:rsidR="00DA11AF" w:rsidRPr="00DA11AF" w:rsidRDefault="00DA11AF" w:rsidP="00DA11AF">
      <w:pPr>
        <w:widowControl w:val="0"/>
        <w:suppressAutoHyphens w:val="0"/>
        <w:ind w:right="-142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 xml:space="preserve">                                </w:t>
      </w:r>
      <w:r w:rsidR="00764F95">
        <w:rPr>
          <w:b/>
          <w:sz w:val="28"/>
          <w:szCs w:val="28"/>
          <w:lang w:eastAsia="ru-RU"/>
        </w:rPr>
        <w:tab/>
      </w:r>
      <w:r w:rsidRPr="00DA11AF">
        <w:rPr>
          <w:b/>
          <w:sz w:val="28"/>
          <w:szCs w:val="28"/>
          <w:lang w:eastAsia="ru-RU"/>
        </w:rPr>
        <w:t>ПОГРЕБИЩЕНСЬКА МІСЬКА РАДА</w:t>
      </w:r>
    </w:p>
    <w:p w:rsidR="00DA11AF" w:rsidRPr="00DA11AF" w:rsidRDefault="002C547C" w:rsidP="00DA11AF">
      <w:pPr>
        <w:widowControl w:val="0"/>
        <w:suppressAutoHyphens w:val="0"/>
        <w:ind w:right="-142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</w:t>
      </w:r>
    </w:p>
    <w:p w:rsidR="00DA11AF" w:rsidRPr="00DA11AF" w:rsidRDefault="00DA11AF" w:rsidP="00DA11AF">
      <w:pPr>
        <w:suppressAutoHyphens w:val="0"/>
        <w:ind w:right="-142" w:firstLine="425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 xml:space="preserve">                                         </w:t>
      </w:r>
      <w:r w:rsidR="00764F95">
        <w:rPr>
          <w:b/>
          <w:sz w:val="28"/>
          <w:szCs w:val="28"/>
          <w:lang w:eastAsia="ru-RU"/>
        </w:rPr>
        <w:tab/>
        <w:t xml:space="preserve">  </w:t>
      </w:r>
      <w:r w:rsidRPr="00DA11AF">
        <w:rPr>
          <w:b/>
          <w:sz w:val="28"/>
          <w:szCs w:val="28"/>
          <w:lang w:eastAsia="ru-RU"/>
        </w:rPr>
        <w:t xml:space="preserve">РІШЕННЯ № </w:t>
      </w:r>
      <w:r w:rsidR="00764F95">
        <w:rPr>
          <w:b/>
          <w:sz w:val="28"/>
          <w:szCs w:val="28"/>
          <w:lang w:eastAsia="ru-RU"/>
        </w:rPr>
        <w:t>55-7-8/342</w:t>
      </w:r>
    </w:p>
    <w:p w:rsidR="00DA11AF" w:rsidRPr="00DA11AF" w:rsidRDefault="00DA11AF" w:rsidP="00DA11AF">
      <w:pPr>
        <w:suppressAutoHyphens w:val="0"/>
        <w:ind w:right="-142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 xml:space="preserve">                                 </w:t>
      </w:r>
    </w:p>
    <w:p w:rsidR="00DA11AF" w:rsidRPr="00DA11AF" w:rsidRDefault="00DA11AF" w:rsidP="00DA11AF">
      <w:pPr>
        <w:suppressAutoHyphens w:val="0"/>
        <w:ind w:right="-142"/>
        <w:rPr>
          <w:sz w:val="28"/>
          <w:szCs w:val="28"/>
          <w:lang w:eastAsia="ru-RU"/>
        </w:rPr>
      </w:pPr>
      <w:r w:rsidRPr="00DA11AF">
        <w:rPr>
          <w:sz w:val="28"/>
          <w:szCs w:val="28"/>
          <w:lang w:eastAsia="ru-RU"/>
        </w:rPr>
        <w:t>«</w:t>
      </w:r>
      <w:r w:rsidR="00764F95">
        <w:rPr>
          <w:sz w:val="28"/>
          <w:szCs w:val="28"/>
          <w:lang w:eastAsia="ru-RU"/>
        </w:rPr>
        <w:t>11</w:t>
      </w:r>
      <w:r w:rsidRPr="00DA11AF">
        <w:rPr>
          <w:sz w:val="28"/>
          <w:szCs w:val="28"/>
          <w:lang w:eastAsia="ru-RU"/>
        </w:rPr>
        <w:t xml:space="preserve">» березня 2021 року                                                </w:t>
      </w:r>
      <w:r w:rsidR="00764F95">
        <w:rPr>
          <w:sz w:val="28"/>
          <w:szCs w:val="28"/>
          <w:lang w:eastAsia="ru-RU"/>
        </w:rPr>
        <w:tab/>
      </w:r>
      <w:r w:rsidR="00764F95">
        <w:rPr>
          <w:sz w:val="28"/>
          <w:szCs w:val="28"/>
          <w:lang w:eastAsia="ru-RU"/>
        </w:rPr>
        <w:tab/>
        <w:t>7</w:t>
      </w:r>
      <w:r w:rsidRPr="00DA11AF">
        <w:rPr>
          <w:sz w:val="28"/>
          <w:szCs w:val="28"/>
          <w:lang w:eastAsia="ru-RU"/>
        </w:rPr>
        <w:t xml:space="preserve"> сесія  8  скликання</w:t>
      </w:r>
    </w:p>
    <w:p w:rsidR="00DA11AF" w:rsidRPr="00DA11AF" w:rsidRDefault="00DA11AF" w:rsidP="000D2957">
      <w:pPr>
        <w:suppressAutoHyphens w:val="0"/>
        <w:ind w:right="-142"/>
        <w:rPr>
          <w:sz w:val="28"/>
          <w:szCs w:val="28"/>
          <w:lang w:eastAsia="ru-RU"/>
        </w:rPr>
      </w:pPr>
    </w:p>
    <w:p w:rsidR="00DA11AF" w:rsidRPr="00DA11AF" w:rsidRDefault="00DA11AF" w:rsidP="00DA11AF">
      <w:pPr>
        <w:suppressAutoHyphens w:val="0"/>
        <w:ind w:right="-142"/>
        <w:jc w:val="center"/>
        <w:rPr>
          <w:b/>
          <w:sz w:val="28"/>
          <w:szCs w:val="24"/>
          <w:lang w:eastAsia="ru-RU"/>
        </w:rPr>
      </w:pPr>
      <w:r w:rsidRPr="00DA11AF">
        <w:rPr>
          <w:b/>
          <w:bCs/>
          <w:sz w:val="28"/>
          <w:szCs w:val="24"/>
          <w:lang w:eastAsia="ru-RU"/>
        </w:rPr>
        <w:t xml:space="preserve">Про  </w:t>
      </w:r>
      <w:r>
        <w:rPr>
          <w:b/>
          <w:bCs/>
          <w:sz w:val="28"/>
          <w:szCs w:val="24"/>
          <w:lang w:eastAsia="ru-RU"/>
        </w:rPr>
        <w:t xml:space="preserve">програму підтримки сім’ї та </w:t>
      </w:r>
      <w:r w:rsidRPr="00DA11AF">
        <w:rPr>
          <w:b/>
          <w:bCs/>
          <w:sz w:val="28"/>
          <w:szCs w:val="24"/>
          <w:lang w:eastAsia="ru-RU"/>
        </w:rPr>
        <w:t xml:space="preserve"> </w:t>
      </w:r>
      <w:r>
        <w:rPr>
          <w:b/>
          <w:bCs/>
          <w:sz w:val="28"/>
          <w:szCs w:val="24"/>
          <w:lang w:eastAsia="ru-RU"/>
        </w:rPr>
        <w:t>забезпеч</w:t>
      </w:r>
      <w:r w:rsidR="009340AF">
        <w:rPr>
          <w:b/>
          <w:bCs/>
          <w:sz w:val="28"/>
          <w:szCs w:val="24"/>
          <w:lang w:eastAsia="ru-RU"/>
        </w:rPr>
        <w:t>ення прав дітей Погребищенської</w:t>
      </w:r>
      <w:r w:rsidRPr="00DA11AF">
        <w:rPr>
          <w:b/>
          <w:bCs/>
          <w:sz w:val="28"/>
          <w:szCs w:val="24"/>
          <w:lang w:eastAsia="ru-RU"/>
        </w:rPr>
        <w:t xml:space="preserve"> </w:t>
      </w:r>
      <w:r>
        <w:rPr>
          <w:b/>
          <w:bCs/>
          <w:sz w:val="28"/>
          <w:szCs w:val="24"/>
          <w:lang w:eastAsia="ru-RU"/>
        </w:rPr>
        <w:t xml:space="preserve">міської </w:t>
      </w:r>
      <w:r w:rsidR="009340AF">
        <w:rPr>
          <w:b/>
          <w:bCs/>
          <w:sz w:val="28"/>
          <w:szCs w:val="24"/>
          <w:lang w:eastAsia="ru-RU"/>
        </w:rPr>
        <w:t>територіальної громади</w:t>
      </w:r>
      <w:r w:rsidRPr="00DA11AF">
        <w:rPr>
          <w:b/>
          <w:bCs/>
          <w:sz w:val="28"/>
          <w:szCs w:val="24"/>
          <w:lang w:eastAsia="ru-RU"/>
        </w:rPr>
        <w:t xml:space="preserve"> </w:t>
      </w:r>
      <w:r>
        <w:rPr>
          <w:b/>
          <w:sz w:val="28"/>
          <w:szCs w:val="24"/>
          <w:lang w:eastAsia="ru-RU"/>
        </w:rPr>
        <w:t>на</w:t>
      </w:r>
      <w:r w:rsidRPr="00DA11AF">
        <w:rPr>
          <w:b/>
          <w:sz w:val="28"/>
          <w:szCs w:val="24"/>
          <w:lang w:eastAsia="ru-RU"/>
        </w:rPr>
        <w:t xml:space="preserve"> 2021-2025 роки</w:t>
      </w:r>
    </w:p>
    <w:p w:rsidR="00DA11AF" w:rsidRPr="00DA11AF" w:rsidRDefault="00DA11AF" w:rsidP="000D2957">
      <w:pPr>
        <w:pStyle w:val="a8"/>
        <w:shd w:val="clear" w:color="auto" w:fill="FFFFFF"/>
        <w:spacing w:before="225" w:after="225"/>
        <w:jc w:val="both"/>
        <w:rPr>
          <w:sz w:val="28"/>
          <w:lang w:eastAsia="ru-RU"/>
        </w:rPr>
      </w:pPr>
      <w:r w:rsidRPr="00DA11AF">
        <w:rPr>
          <w:color w:val="FF0000"/>
          <w:sz w:val="28"/>
          <w:lang w:eastAsia="ru-RU"/>
        </w:rPr>
        <w:t xml:space="preserve">      </w:t>
      </w:r>
      <w:r w:rsidRPr="003E66C4">
        <w:rPr>
          <w:sz w:val="28"/>
          <w:szCs w:val="28"/>
          <w:lang w:eastAsia="ru-RU"/>
        </w:rPr>
        <w:t xml:space="preserve">Відповідно </w:t>
      </w:r>
      <w:r w:rsidR="00781585">
        <w:rPr>
          <w:sz w:val="28"/>
          <w:szCs w:val="28"/>
          <w:lang w:eastAsia="ru-RU"/>
        </w:rPr>
        <w:t xml:space="preserve">до ст. ст. 26, 59 Закону України </w:t>
      </w:r>
      <w:r w:rsidR="00781585" w:rsidRPr="00781585">
        <w:rPr>
          <w:sz w:val="28"/>
          <w:szCs w:val="28"/>
          <w:lang w:eastAsia="ru-RU"/>
        </w:rPr>
        <w:t>«Про місцеве самоврядування в Україні»</w:t>
      </w:r>
      <w:r w:rsidRPr="003E66C4">
        <w:rPr>
          <w:sz w:val="28"/>
          <w:lang w:eastAsia="ru-RU"/>
        </w:rPr>
        <w:t xml:space="preserve">, </w:t>
      </w:r>
      <w:r w:rsidRPr="00DA11AF">
        <w:rPr>
          <w:sz w:val="28"/>
          <w:lang w:eastAsia="ru-RU"/>
        </w:rPr>
        <w:t xml:space="preserve">враховуючи  </w:t>
      </w:r>
      <w:r w:rsidR="00781585">
        <w:rPr>
          <w:sz w:val="28"/>
          <w:lang w:eastAsia="ru-RU"/>
        </w:rPr>
        <w:t>висновки</w:t>
      </w:r>
      <w:r w:rsidRPr="00DA11AF">
        <w:rPr>
          <w:sz w:val="28"/>
          <w:lang w:eastAsia="ru-RU"/>
        </w:rPr>
        <w:t xml:space="preserve"> постійних  комісій  міської ради   з </w:t>
      </w:r>
      <w:r w:rsidR="00781585">
        <w:rPr>
          <w:sz w:val="28"/>
          <w:lang w:eastAsia="ru-RU"/>
        </w:rPr>
        <w:t xml:space="preserve">  питань  планування фінансів і</w:t>
      </w:r>
      <w:r w:rsidRPr="00DA11AF">
        <w:rPr>
          <w:sz w:val="28"/>
          <w:lang w:eastAsia="ru-RU"/>
        </w:rPr>
        <w:t xml:space="preserve"> бюджету, соціально-економічного розвитку територіальної громади, комісії з питань </w:t>
      </w:r>
      <w:r w:rsidR="000D2957" w:rsidRPr="000D2957">
        <w:rPr>
          <w:bCs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Pr="00DA11AF">
        <w:rPr>
          <w:sz w:val="28"/>
          <w:lang w:eastAsia="ru-RU"/>
        </w:rPr>
        <w:t xml:space="preserve"> та  з метою </w:t>
      </w:r>
      <w:r w:rsidR="000D2957" w:rsidRPr="000D2957">
        <w:rPr>
          <w:sz w:val="28"/>
          <w:szCs w:val="28"/>
          <w:lang w:eastAsia="uk-UA"/>
        </w:rPr>
        <w:t>соціального захист дітей-сиріт, дітей позбавлених батьківського піклування, та дітей, які опинились у складних життєвих обставинах та всебічна підтримка сімей, попередження насильства в сім’ї, забезпечення конституційних прав і законних інтересів дітей, оздоровлення та відпочинок дітей, протидія торгівлі людьми, забезпечення рівних прав та можливостей жінок та чоловіків, сприяння демографічному розвитку територіальної громади</w:t>
      </w:r>
      <w:r w:rsidRPr="00DA11AF">
        <w:rPr>
          <w:sz w:val="28"/>
          <w:lang w:eastAsia="ru-RU"/>
        </w:rPr>
        <w:t xml:space="preserve">, </w:t>
      </w:r>
      <w:r w:rsidR="00781585">
        <w:rPr>
          <w:sz w:val="28"/>
          <w:lang w:eastAsia="ru-RU"/>
        </w:rPr>
        <w:t>міська рада</w:t>
      </w:r>
      <w:r w:rsidRPr="00DA11AF">
        <w:rPr>
          <w:sz w:val="28"/>
          <w:lang w:eastAsia="ru-RU"/>
        </w:rPr>
        <w:t xml:space="preserve">  ВИ Р І Ш И ЛА:</w:t>
      </w:r>
      <w:r w:rsidRPr="00DA11AF">
        <w:rPr>
          <w:sz w:val="28"/>
          <w:lang w:eastAsia="ru-RU"/>
        </w:rPr>
        <w:tab/>
      </w:r>
      <w:r w:rsidRPr="00DA11AF">
        <w:rPr>
          <w:color w:val="FF0000"/>
          <w:sz w:val="28"/>
          <w:lang w:eastAsia="ru-RU"/>
        </w:rPr>
        <w:t xml:space="preserve">                 </w:t>
      </w:r>
    </w:p>
    <w:p w:rsidR="00DA11AF" w:rsidRPr="00DA11AF" w:rsidRDefault="00DA11AF" w:rsidP="00DA11AF">
      <w:pPr>
        <w:suppressAutoHyphens w:val="0"/>
        <w:ind w:right="-142"/>
        <w:jc w:val="both"/>
        <w:rPr>
          <w:sz w:val="28"/>
          <w:szCs w:val="24"/>
          <w:lang w:eastAsia="ru-RU"/>
        </w:rPr>
      </w:pPr>
      <w:r w:rsidRPr="00DA11AF">
        <w:rPr>
          <w:sz w:val="28"/>
          <w:szCs w:val="24"/>
          <w:lang w:eastAsia="ru-RU"/>
        </w:rPr>
        <w:t xml:space="preserve">      1. </w:t>
      </w:r>
      <w:r>
        <w:rPr>
          <w:sz w:val="28"/>
          <w:szCs w:val="24"/>
          <w:lang w:eastAsia="ru-RU"/>
        </w:rPr>
        <w:t>Затвердити</w:t>
      </w:r>
      <w:r w:rsidRPr="00DA11AF">
        <w:rPr>
          <w:sz w:val="28"/>
          <w:szCs w:val="24"/>
          <w:lang w:eastAsia="ru-RU"/>
        </w:rPr>
        <w:t xml:space="preserve"> </w:t>
      </w:r>
      <w:r>
        <w:rPr>
          <w:bCs/>
          <w:sz w:val="28"/>
          <w:szCs w:val="24"/>
          <w:lang w:eastAsia="ru-RU"/>
        </w:rPr>
        <w:t>п</w:t>
      </w:r>
      <w:r w:rsidRPr="00DA11AF">
        <w:rPr>
          <w:bCs/>
          <w:sz w:val="28"/>
          <w:szCs w:val="24"/>
          <w:lang w:eastAsia="ru-RU"/>
        </w:rPr>
        <w:t>рограму підтримки сім’ї та забезпечення прав дітей</w:t>
      </w:r>
      <w:r>
        <w:rPr>
          <w:b/>
          <w:bCs/>
          <w:sz w:val="28"/>
          <w:szCs w:val="24"/>
          <w:lang w:eastAsia="ru-RU"/>
        </w:rPr>
        <w:t xml:space="preserve"> </w:t>
      </w:r>
      <w:r w:rsidRPr="00DA11AF">
        <w:rPr>
          <w:sz w:val="28"/>
          <w:szCs w:val="24"/>
          <w:lang w:eastAsia="ru-RU"/>
        </w:rPr>
        <w:t xml:space="preserve">Погребищенської міської </w:t>
      </w:r>
      <w:r w:rsidR="007E3A12">
        <w:rPr>
          <w:sz w:val="28"/>
          <w:szCs w:val="24"/>
          <w:lang w:eastAsia="ru-RU"/>
        </w:rPr>
        <w:t>територіальної громади</w:t>
      </w:r>
      <w:r w:rsidRPr="00DA11AF">
        <w:rPr>
          <w:sz w:val="28"/>
          <w:szCs w:val="24"/>
          <w:lang w:eastAsia="ru-RU"/>
        </w:rPr>
        <w:t xml:space="preserve"> на 2021-2025 роки  ( далі – Програма (додається).</w:t>
      </w:r>
    </w:p>
    <w:p w:rsidR="00DA11AF" w:rsidRPr="00DA11AF" w:rsidRDefault="00DA11AF" w:rsidP="00DA11AF">
      <w:pPr>
        <w:suppressAutoHyphens w:val="0"/>
        <w:ind w:right="-142"/>
        <w:jc w:val="both"/>
        <w:rPr>
          <w:sz w:val="28"/>
          <w:szCs w:val="24"/>
          <w:lang w:eastAsia="ru-RU"/>
        </w:rPr>
      </w:pPr>
      <w:r w:rsidRPr="00DA11AF">
        <w:rPr>
          <w:sz w:val="28"/>
          <w:szCs w:val="24"/>
          <w:lang w:eastAsia="ru-RU"/>
        </w:rPr>
        <w:t xml:space="preserve">      2. Фінансування  Програми проводити за рахунок коштів </w:t>
      </w:r>
      <w:r w:rsidRPr="00DA11AF">
        <w:rPr>
          <w:sz w:val="28"/>
          <w:szCs w:val="28"/>
          <w:lang w:val="ru-RU" w:eastAsia="ru-RU"/>
        </w:rPr>
        <w:t xml:space="preserve"> бюджет</w:t>
      </w:r>
      <w:r w:rsidRPr="00DA11AF">
        <w:rPr>
          <w:sz w:val="28"/>
          <w:szCs w:val="28"/>
          <w:lang w:eastAsia="ru-RU"/>
        </w:rPr>
        <w:t>у</w:t>
      </w:r>
      <w:r w:rsidRPr="00DA11AF">
        <w:rPr>
          <w:sz w:val="28"/>
          <w:szCs w:val="28"/>
          <w:lang w:val="ru-RU" w:eastAsia="ru-RU"/>
        </w:rPr>
        <w:t xml:space="preserve"> </w:t>
      </w:r>
      <w:proofErr w:type="spellStart"/>
      <w:r w:rsidRPr="00DA11AF">
        <w:rPr>
          <w:sz w:val="28"/>
          <w:szCs w:val="28"/>
          <w:lang w:eastAsia="ru-RU"/>
        </w:rPr>
        <w:t>Погребищенської</w:t>
      </w:r>
      <w:proofErr w:type="spellEnd"/>
      <w:r w:rsidRPr="00DA11AF">
        <w:rPr>
          <w:sz w:val="28"/>
          <w:szCs w:val="28"/>
          <w:lang w:eastAsia="ru-RU"/>
        </w:rPr>
        <w:t xml:space="preserve">  міської </w:t>
      </w:r>
      <w:proofErr w:type="spellStart"/>
      <w:r w:rsidR="003E66C4">
        <w:rPr>
          <w:sz w:val="28"/>
          <w:szCs w:val="28"/>
          <w:lang w:val="ru-RU" w:eastAsia="ru-RU"/>
        </w:rPr>
        <w:t>територіальної</w:t>
      </w:r>
      <w:proofErr w:type="spellEnd"/>
      <w:r w:rsidRPr="00DA11AF">
        <w:rPr>
          <w:sz w:val="28"/>
          <w:szCs w:val="28"/>
          <w:lang w:val="ru-RU" w:eastAsia="ru-RU"/>
        </w:rPr>
        <w:t xml:space="preserve"> громад</w:t>
      </w:r>
      <w:r w:rsidRPr="00DA11AF">
        <w:rPr>
          <w:sz w:val="28"/>
          <w:szCs w:val="28"/>
          <w:lang w:eastAsia="ru-RU"/>
        </w:rPr>
        <w:t>и</w:t>
      </w:r>
      <w:r w:rsidRPr="00DA11AF">
        <w:rPr>
          <w:sz w:val="28"/>
          <w:szCs w:val="28"/>
          <w:lang w:val="ru-RU" w:eastAsia="ru-RU"/>
        </w:rPr>
        <w:t xml:space="preserve"> </w:t>
      </w:r>
      <w:r w:rsidRPr="00DA11AF">
        <w:rPr>
          <w:sz w:val="28"/>
          <w:szCs w:val="24"/>
          <w:lang w:eastAsia="ru-RU"/>
        </w:rPr>
        <w:t>та інших джерел, не заборонених  чинним законодавством.</w:t>
      </w:r>
    </w:p>
    <w:p w:rsidR="008C1D54" w:rsidRDefault="00DA11AF" w:rsidP="008C1D54">
      <w:pPr>
        <w:tabs>
          <w:tab w:val="left" w:pos="9000"/>
          <w:tab w:val="left" w:pos="9360"/>
        </w:tabs>
        <w:suppressAutoHyphens w:val="0"/>
        <w:ind w:right="-142"/>
        <w:jc w:val="both"/>
        <w:rPr>
          <w:sz w:val="28"/>
          <w:szCs w:val="24"/>
          <w:lang w:eastAsia="ru-RU"/>
        </w:rPr>
      </w:pPr>
      <w:r w:rsidRPr="00DA11AF">
        <w:rPr>
          <w:sz w:val="28"/>
          <w:szCs w:val="24"/>
          <w:lang w:eastAsia="ru-RU"/>
        </w:rPr>
        <w:t xml:space="preserve">     3. Голові постійної  комісії  міської з </w:t>
      </w:r>
      <w:r w:rsidR="000D2957">
        <w:rPr>
          <w:sz w:val="28"/>
          <w:szCs w:val="24"/>
          <w:lang w:eastAsia="ru-RU"/>
        </w:rPr>
        <w:t xml:space="preserve">питань </w:t>
      </w:r>
      <w:r w:rsidR="000D2957" w:rsidRPr="000D2957">
        <w:rPr>
          <w:bCs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Pr="00DA11AF">
        <w:rPr>
          <w:sz w:val="28"/>
          <w:szCs w:val="24"/>
          <w:lang w:eastAsia="ru-RU"/>
        </w:rPr>
        <w:t xml:space="preserve"> щороку у 4 кварталі  звітувати перед міською радою про стан виконання Програми і в разі потреби подавати пропозиції щодо внесення до неї змін та доповнень.</w:t>
      </w:r>
    </w:p>
    <w:p w:rsidR="003E66C4" w:rsidRDefault="00DA11AF" w:rsidP="00DA11AF">
      <w:pPr>
        <w:tabs>
          <w:tab w:val="left" w:pos="9000"/>
          <w:tab w:val="left" w:pos="9360"/>
        </w:tabs>
        <w:suppressAutoHyphens w:val="0"/>
        <w:ind w:right="-142"/>
        <w:jc w:val="both"/>
        <w:rPr>
          <w:sz w:val="28"/>
          <w:szCs w:val="24"/>
          <w:lang w:eastAsia="ru-RU"/>
        </w:rPr>
      </w:pPr>
      <w:r w:rsidRPr="00DA11AF">
        <w:rPr>
          <w:sz w:val="28"/>
          <w:szCs w:val="24"/>
          <w:lang w:eastAsia="ru-RU"/>
        </w:rPr>
        <w:t xml:space="preserve"> </w:t>
      </w:r>
      <w:r w:rsidR="008C1D54">
        <w:rPr>
          <w:sz w:val="28"/>
          <w:szCs w:val="24"/>
          <w:lang w:eastAsia="ru-RU"/>
        </w:rPr>
        <w:t xml:space="preserve">     </w:t>
      </w:r>
      <w:r w:rsidRPr="00DA11AF">
        <w:rPr>
          <w:sz w:val="28"/>
          <w:szCs w:val="24"/>
          <w:lang w:eastAsia="ru-RU"/>
        </w:rPr>
        <w:t xml:space="preserve">4.Контроль  за виконанням  рішення   покласти   на постійні </w:t>
      </w:r>
      <w:r w:rsidR="008C1D54">
        <w:rPr>
          <w:sz w:val="28"/>
          <w:szCs w:val="24"/>
          <w:lang w:eastAsia="ru-RU"/>
        </w:rPr>
        <w:t xml:space="preserve">комісії міської ради з питань  </w:t>
      </w:r>
      <w:r w:rsidR="008C1D54" w:rsidRPr="008C1D54">
        <w:rPr>
          <w:bCs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</w:t>
      </w:r>
      <w:r w:rsidRPr="00DA11AF">
        <w:rPr>
          <w:sz w:val="28"/>
          <w:szCs w:val="24"/>
          <w:lang w:eastAsia="ru-RU"/>
        </w:rPr>
        <w:t xml:space="preserve">   ( Медика І.В.)  та  </w:t>
      </w:r>
      <w:r w:rsidRPr="00DA11AF">
        <w:rPr>
          <w:bCs/>
          <w:sz w:val="28"/>
          <w:szCs w:val="24"/>
          <w:lang w:eastAsia="ru-RU"/>
        </w:rPr>
        <w:t xml:space="preserve">з   питань </w:t>
      </w:r>
      <w:r w:rsidR="000D2957">
        <w:rPr>
          <w:sz w:val="28"/>
          <w:szCs w:val="24"/>
          <w:lang w:eastAsia="ru-RU"/>
        </w:rPr>
        <w:t xml:space="preserve"> </w:t>
      </w:r>
      <w:r w:rsidR="000D2957" w:rsidRPr="000D2957">
        <w:rPr>
          <w:bCs/>
          <w:sz w:val="28"/>
          <w:szCs w:val="28"/>
          <w:lang w:eastAsia="ru-RU"/>
        </w:rPr>
        <w:t>освіти, культури і туризму,  спорту, роботи з молоддю,   охорони здоров’я, соціального захисту населення, роботи з ветеранами</w:t>
      </w:r>
      <w:r w:rsidR="000D2957" w:rsidRPr="00DA11AF">
        <w:rPr>
          <w:sz w:val="28"/>
          <w:szCs w:val="24"/>
          <w:lang w:eastAsia="ru-RU"/>
        </w:rPr>
        <w:t xml:space="preserve"> </w:t>
      </w:r>
      <w:r w:rsidRPr="00DA11AF">
        <w:rPr>
          <w:sz w:val="28"/>
          <w:szCs w:val="24"/>
          <w:lang w:eastAsia="ru-RU"/>
        </w:rPr>
        <w:t xml:space="preserve">( </w:t>
      </w:r>
      <w:r w:rsidR="000D2957">
        <w:rPr>
          <w:sz w:val="28"/>
          <w:szCs w:val="24"/>
          <w:lang w:eastAsia="ru-RU"/>
        </w:rPr>
        <w:t>Гнатюк Т.В</w:t>
      </w:r>
      <w:r w:rsidR="003E66C4">
        <w:rPr>
          <w:sz w:val="28"/>
          <w:szCs w:val="24"/>
          <w:lang w:eastAsia="ru-RU"/>
        </w:rPr>
        <w:t xml:space="preserve">.).       </w:t>
      </w:r>
    </w:p>
    <w:p w:rsidR="007E3A12" w:rsidRDefault="00DA11AF" w:rsidP="00DA11AF">
      <w:pPr>
        <w:tabs>
          <w:tab w:val="left" w:pos="870"/>
        </w:tabs>
        <w:suppressAutoHyphens w:val="0"/>
        <w:ind w:right="-142"/>
        <w:jc w:val="both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 xml:space="preserve">       </w:t>
      </w:r>
    </w:p>
    <w:p w:rsidR="00A37F56" w:rsidRDefault="00DA11AF" w:rsidP="00DA11AF">
      <w:pPr>
        <w:tabs>
          <w:tab w:val="left" w:pos="870"/>
        </w:tabs>
        <w:suppressAutoHyphens w:val="0"/>
        <w:ind w:right="-142"/>
        <w:jc w:val="both"/>
        <w:rPr>
          <w:b/>
          <w:sz w:val="28"/>
          <w:szCs w:val="28"/>
          <w:lang w:eastAsia="ru-RU"/>
        </w:rPr>
      </w:pPr>
      <w:r w:rsidRPr="00DA11AF">
        <w:rPr>
          <w:b/>
          <w:sz w:val="28"/>
          <w:szCs w:val="28"/>
          <w:lang w:eastAsia="ru-RU"/>
        </w:rPr>
        <w:t xml:space="preserve">  Міський голова                                                           </w:t>
      </w:r>
      <w:r w:rsidR="00764F95">
        <w:rPr>
          <w:b/>
          <w:sz w:val="28"/>
          <w:szCs w:val="28"/>
          <w:lang w:eastAsia="ru-RU"/>
        </w:rPr>
        <w:tab/>
      </w:r>
      <w:r w:rsidR="00764F95">
        <w:rPr>
          <w:b/>
          <w:sz w:val="28"/>
          <w:szCs w:val="28"/>
          <w:lang w:eastAsia="ru-RU"/>
        </w:rPr>
        <w:tab/>
      </w:r>
      <w:r w:rsidRPr="00DA11AF">
        <w:rPr>
          <w:b/>
          <w:sz w:val="28"/>
          <w:szCs w:val="28"/>
          <w:lang w:eastAsia="ru-RU"/>
        </w:rPr>
        <w:t xml:space="preserve">С. </w:t>
      </w:r>
      <w:r w:rsidR="00764F95">
        <w:rPr>
          <w:b/>
          <w:sz w:val="28"/>
          <w:szCs w:val="28"/>
          <w:lang w:eastAsia="ru-RU"/>
        </w:rPr>
        <w:t>ВОЛИНСЬКИЙ</w:t>
      </w:r>
    </w:p>
    <w:p w:rsidR="00A37F56" w:rsidRDefault="00A37F56" w:rsidP="00A37F56">
      <w:pPr>
        <w:ind w:left="708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</w:p>
    <w:p w:rsidR="00A37F56" w:rsidRDefault="00A37F56" w:rsidP="00A37F56">
      <w:pPr>
        <w:ind w:left="7088"/>
        <w:rPr>
          <w:b/>
          <w:sz w:val="32"/>
          <w:szCs w:val="32"/>
        </w:rPr>
      </w:pPr>
    </w:p>
    <w:p w:rsidR="00A37F56" w:rsidRDefault="00A37F56" w:rsidP="00A37F56">
      <w:pPr>
        <w:ind w:left="7088"/>
      </w:pPr>
      <w:r>
        <w:rPr>
          <w:b/>
          <w:sz w:val="32"/>
          <w:szCs w:val="32"/>
        </w:rPr>
        <w:lastRenderedPageBreak/>
        <w:t xml:space="preserve">Затверджено:                                                    </w:t>
      </w:r>
    </w:p>
    <w:p w:rsidR="00A37F56" w:rsidRPr="00B365CA" w:rsidRDefault="00A37F56" w:rsidP="00A37F56">
      <w:pPr>
        <w:ind w:left="7230"/>
      </w:pPr>
      <w:r w:rsidRPr="00B365CA">
        <w:t xml:space="preserve">рішенням  </w:t>
      </w:r>
      <w:r w:rsidR="00764F95">
        <w:t xml:space="preserve">7 </w:t>
      </w:r>
      <w:r w:rsidRPr="00B365CA">
        <w:t>сесії</w:t>
      </w:r>
    </w:p>
    <w:p w:rsidR="00A37F56" w:rsidRPr="00B365CA" w:rsidRDefault="00A37F56" w:rsidP="00A37F56">
      <w:pPr>
        <w:ind w:left="7230"/>
      </w:pPr>
      <w:r w:rsidRPr="00B365CA">
        <w:t>міськ</w:t>
      </w:r>
      <w:r>
        <w:t>ої р</w:t>
      </w:r>
      <w:r w:rsidRPr="00B365CA">
        <w:t>ади 8 скликання</w:t>
      </w:r>
    </w:p>
    <w:p w:rsidR="00764F95" w:rsidRDefault="00A37F56" w:rsidP="00A37F56">
      <w:pPr>
        <w:ind w:left="7230"/>
      </w:pPr>
      <w:r w:rsidRPr="00B365CA">
        <w:t xml:space="preserve">від  </w:t>
      </w:r>
      <w:r w:rsidR="00764F95">
        <w:t xml:space="preserve">11.03.2021 року </w:t>
      </w:r>
    </w:p>
    <w:p w:rsidR="00A37F56" w:rsidRPr="00764F95" w:rsidRDefault="00A37F56" w:rsidP="00A37F56">
      <w:pPr>
        <w:ind w:left="7230"/>
      </w:pPr>
      <w:r w:rsidRPr="00B365CA">
        <w:t xml:space="preserve">№ </w:t>
      </w:r>
      <w:r w:rsidR="00764F95" w:rsidRPr="00764F95">
        <w:rPr>
          <w:lang w:eastAsia="ru-RU"/>
        </w:rPr>
        <w:t>55-7-8/342</w:t>
      </w:r>
    </w:p>
    <w:p w:rsidR="00A37F56" w:rsidRDefault="00A37F56" w:rsidP="00A37F56">
      <w:pPr>
        <w:tabs>
          <w:tab w:val="left" w:pos="3245"/>
        </w:tabs>
        <w:ind w:left="-720"/>
        <w:rPr>
          <w:b/>
          <w:sz w:val="48"/>
          <w:szCs w:val="48"/>
        </w:rPr>
      </w:pPr>
      <w:r>
        <w:rPr>
          <w:b/>
          <w:sz w:val="48"/>
          <w:szCs w:val="48"/>
        </w:rPr>
        <w:tab/>
        <w:t xml:space="preserve">       </w:t>
      </w: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</w:pPr>
    </w:p>
    <w:p w:rsidR="00A37F56" w:rsidRDefault="00A37F56" w:rsidP="00A37F56">
      <w:pPr>
        <w:ind w:firstLine="709"/>
        <w:jc w:val="both"/>
        <w:rPr>
          <w:sz w:val="40"/>
          <w:szCs w:val="40"/>
        </w:rPr>
      </w:pPr>
    </w:p>
    <w:p w:rsidR="00A37F56" w:rsidRPr="002E0C28" w:rsidRDefault="00A37F56" w:rsidP="00A37F5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 підтримки сім’ї</w:t>
      </w:r>
      <w:r w:rsidRPr="002E0C28">
        <w:rPr>
          <w:rStyle w:val="af0"/>
          <w:bdr w:val="none" w:sz="0" w:space="0" w:color="auto" w:frame="1"/>
          <w:shd w:val="clear" w:color="auto" w:fill="FFFFFF"/>
        </w:rPr>
        <w:t xml:space="preserve"> </w:t>
      </w:r>
      <w:r w:rsidRPr="002E0C28">
        <w:rPr>
          <w:rStyle w:val="af0"/>
          <w:sz w:val="40"/>
          <w:szCs w:val="40"/>
          <w:bdr w:val="none" w:sz="0" w:space="0" w:color="auto" w:frame="1"/>
          <w:shd w:val="clear" w:color="auto" w:fill="FFFFFF"/>
        </w:rPr>
        <w:t>та забезпечення прав дітей</w:t>
      </w:r>
      <w:r w:rsidRPr="002E0C28">
        <w:rPr>
          <w:b/>
          <w:sz w:val="40"/>
          <w:szCs w:val="40"/>
        </w:rPr>
        <w:t xml:space="preserve"> </w:t>
      </w:r>
    </w:p>
    <w:p w:rsidR="00A37F56" w:rsidRPr="002E0C28" w:rsidRDefault="00A37F56" w:rsidP="00A37F56">
      <w:pPr>
        <w:jc w:val="center"/>
        <w:rPr>
          <w:b/>
          <w:sz w:val="40"/>
          <w:szCs w:val="40"/>
        </w:rPr>
      </w:pPr>
      <w:proofErr w:type="spellStart"/>
      <w:r w:rsidRPr="002E0C28">
        <w:rPr>
          <w:b/>
          <w:sz w:val="40"/>
          <w:szCs w:val="40"/>
        </w:rPr>
        <w:t>Погребищенської</w:t>
      </w:r>
      <w:proofErr w:type="spellEnd"/>
      <w:r w:rsidRPr="002E0C28">
        <w:rPr>
          <w:b/>
          <w:sz w:val="40"/>
          <w:szCs w:val="40"/>
        </w:rPr>
        <w:t xml:space="preserve"> міської </w:t>
      </w:r>
      <w:r>
        <w:rPr>
          <w:b/>
          <w:sz w:val="40"/>
          <w:szCs w:val="40"/>
        </w:rPr>
        <w:t>територіальної громади</w:t>
      </w:r>
      <w:r w:rsidRPr="002E0C28">
        <w:rPr>
          <w:b/>
          <w:sz w:val="40"/>
          <w:szCs w:val="40"/>
        </w:rPr>
        <w:t xml:space="preserve">  на 2021-2025 роки</w:t>
      </w:r>
    </w:p>
    <w:p w:rsidR="00A37F56" w:rsidRDefault="00A37F56" w:rsidP="00A37F56">
      <w:pPr>
        <w:jc w:val="center"/>
      </w:pPr>
    </w:p>
    <w:p w:rsidR="00A37F56" w:rsidRDefault="00A37F56" w:rsidP="00A37F56">
      <w:pPr>
        <w:ind w:firstLine="709"/>
        <w:jc w:val="both"/>
        <w:rPr>
          <w:sz w:val="40"/>
          <w:szCs w:val="40"/>
        </w:rPr>
      </w:pPr>
    </w:p>
    <w:p w:rsidR="00A37F56" w:rsidRDefault="00A37F56" w:rsidP="00A37F56">
      <w:pPr>
        <w:ind w:firstLine="709"/>
        <w:jc w:val="both"/>
        <w:rPr>
          <w:b/>
          <w:sz w:val="36"/>
          <w:szCs w:val="36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both"/>
        <w:rPr>
          <w:b/>
          <w:sz w:val="32"/>
          <w:szCs w:val="32"/>
        </w:rPr>
      </w:pPr>
    </w:p>
    <w:p w:rsidR="00A37F56" w:rsidRDefault="00A37F56" w:rsidP="00A37F56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Погребище</w:t>
      </w:r>
    </w:p>
    <w:p w:rsidR="00A37F56" w:rsidRDefault="00A37F56" w:rsidP="00A37F56">
      <w:pPr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2021</w:t>
      </w:r>
    </w:p>
    <w:p w:rsidR="00A37F56" w:rsidRDefault="00A37F56" w:rsidP="00A37F56">
      <w:pPr>
        <w:pStyle w:val="Default"/>
        <w:jc w:val="center"/>
        <w:rPr>
          <w:b/>
          <w:szCs w:val="28"/>
          <w:lang w:val="uk-UA"/>
        </w:rPr>
      </w:pPr>
      <w:r>
        <w:rPr>
          <w:b/>
          <w:bCs/>
          <w:sz w:val="32"/>
          <w:szCs w:val="32"/>
          <w:lang w:val="uk-UA"/>
        </w:rPr>
        <w:br w:type="page"/>
      </w:r>
      <w:r>
        <w:rPr>
          <w:b/>
          <w:bCs/>
          <w:sz w:val="32"/>
          <w:szCs w:val="32"/>
          <w:lang w:val="uk-UA"/>
        </w:rPr>
        <w:lastRenderedPageBreak/>
        <w:t>ПАСПОРТ</w:t>
      </w:r>
    </w:p>
    <w:p w:rsidR="00A37F56" w:rsidRDefault="00A37F56" w:rsidP="00A37F56">
      <w:pPr>
        <w:jc w:val="center"/>
        <w:rPr>
          <w:b/>
          <w:szCs w:val="28"/>
        </w:rPr>
      </w:pPr>
      <w:r>
        <w:rPr>
          <w:rStyle w:val="af0"/>
          <w:bdr w:val="none" w:sz="0" w:space="0" w:color="auto" w:frame="1"/>
          <w:shd w:val="clear" w:color="auto" w:fill="FFFFFF"/>
        </w:rPr>
        <w:t xml:space="preserve">Програми </w:t>
      </w:r>
      <w:r w:rsidRPr="005F30B6">
        <w:rPr>
          <w:rStyle w:val="af0"/>
          <w:bdr w:val="none" w:sz="0" w:space="0" w:color="auto" w:frame="1"/>
          <w:shd w:val="clear" w:color="auto" w:fill="FFFFFF"/>
        </w:rPr>
        <w:t>підтримки сім'ї та забезпечення прав дітей</w:t>
      </w:r>
      <w:r>
        <w:rPr>
          <w:b/>
          <w:szCs w:val="28"/>
        </w:rPr>
        <w:t xml:space="preserve"> </w:t>
      </w:r>
    </w:p>
    <w:p w:rsidR="00A37F56" w:rsidRDefault="00A37F56" w:rsidP="00A37F56">
      <w:pPr>
        <w:jc w:val="center"/>
        <w:rPr>
          <w:b/>
          <w:sz w:val="28"/>
          <w:szCs w:val="28"/>
        </w:rPr>
      </w:pPr>
      <w:proofErr w:type="spellStart"/>
      <w:r>
        <w:rPr>
          <w:b/>
          <w:szCs w:val="28"/>
        </w:rPr>
        <w:t>Погребищенської</w:t>
      </w:r>
      <w:proofErr w:type="spellEnd"/>
      <w:r>
        <w:rPr>
          <w:b/>
          <w:szCs w:val="28"/>
        </w:rPr>
        <w:t xml:space="preserve"> міської територіальної громади  на 2021-2025 роки</w:t>
      </w:r>
    </w:p>
    <w:p w:rsidR="00A37F56" w:rsidRDefault="00A37F56" w:rsidP="00A37F56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08"/>
        <w:gridCol w:w="3600"/>
        <w:gridCol w:w="5171"/>
      </w:tblGrid>
      <w:tr w:rsidR="00A37F56" w:rsidTr="00941308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Ініціатор розробки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Погребищенська</w:t>
            </w:r>
            <w:proofErr w:type="spellEnd"/>
            <w:r>
              <w:rPr>
                <w:lang w:val="uk-UA"/>
              </w:rPr>
              <w:t xml:space="preserve"> міська рада</w:t>
            </w:r>
          </w:p>
          <w:p w:rsidR="00A37F56" w:rsidRDefault="00A37F56" w:rsidP="00941308">
            <w:pPr>
              <w:pStyle w:val="Default"/>
              <w:rPr>
                <w:lang w:val="uk-UA"/>
              </w:rPr>
            </w:pPr>
          </w:p>
        </w:tc>
      </w:tr>
      <w:tr w:rsidR="00A37F56" w:rsidRPr="00D2485B" w:rsidTr="00941308">
        <w:trPr>
          <w:trHeight w:val="4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jc w:val="both"/>
              <w:rPr>
                <w:lang w:val="uk-UA"/>
              </w:rPr>
            </w:pPr>
            <w:r w:rsidRPr="005F30B6">
              <w:rPr>
                <w:lang w:val="uk-UA"/>
              </w:rPr>
              <w:t>Конституція Укра</w:t>
            </w:r>
            <w:r>
              <w:rPr>
                <w:lang w:val="uk-UA"/>
              </w:rPr>
              <w:t xml:space="preserve">їни від 28.06.1996 № 254/96-ВР; </w:t>
            </w:r>
            <w:r w:rsidRPr="005F30B6">
              <w:rPr>
                <w:lang w:val="uk-UA"/>
              </w:rPr>
              <w:t>Закон</w:t>
            </w:r>
            <w:r>
              <w:rPr>
                <w:lang w:val="uk-UA"/>
              </w:rPr>
              <w:t>и</w:t>
            </w:r>
            <w:r w:rsidRPr="005F30B6">
              <w:rPr>
                <w:lang w:val="uk-UA"/>
              </w:rPr>
              <w:t xml:space="preserve"> України "Про забезпечення організаційно-правових умов соціального захисту дітей-сиріт та дітей позбавлених батьківського піклування"</w:t>
            </w:r>
            <w:r>
              <w:rPr>
                <w:lang w:val="uk-UA"/>
              </w:rPr>
              <w:t>;</w:t>
            </w:r>
            <w:r w:rsidRPr="005F30B6">
              <w:rPr>
                <w:lang w:val="uk-UA"/>
              </w:rPr>
              <w:t xml:space="preserve"> "Про органи і служби в справах дітей та</w:t>
            </w:r>
            <w:r>
              <w:rPr>
                <w:lang w:val="uk-UA"/>
              </w:rPr>
              <w:t xml:space="preserve"> спеціальні установи для дітей"; р</w:t>
            </w:r>
            <w:r w:rsidRPr="005F30B6">
              <w:rPr>
                <w:lang w:val="uk-UA"/>
              </w:rPr>
              <w:t xml:space="preserve">ішення 3 сесії </w:t>
            </w:r>
            <w:proofErr w:type="spellStart"/>
            <w:r w:rsidRPr="005F30B6">
              <w:rPr>
                <w:lang w:val="uk-UA"/>
              </w:rPr>
              <w:t>Погребищенської</w:t>
            </w:r>
            <w:proofErr w:type="spellEnd"/>
            <w:r w:rsidRPr="005F30B6">
              <w:rPr>
                <w:lang w:val="uk-UA"/>
              </w:rPr>
              <w:t xml:space="preserve"> міської ради 8 скликання  від 22.12.2020 № 49 "Про створення служби у справах дітей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Погребищенської</w:t>
            </w:r>
            <w:proofErr w:type="spellEnd"/>
            <w:r>
              <w:rPr>
                <w:lang w:val="uk-UA"/>
              </w:rPr>
              <w:t xml:space="preserve"> міської ради"; Положення "</w:t>
            </w:r>
            <w:r w:rsidRPr="005F30B6">
              <w:rPr>
                <w:lang w:val="uk-UA"/>
              </w:rPr>
              <w:t xml:space="preserve">Про службу у справах дітей </w:t>
            </w:r>
            <w:proofErr w:type="spellStart"/>
            <w:r w:rsidRPr="005F30B6">
              <w:rPr>
                <w:lang w:val="uk-UA"/>
              </w:rPr>
              <w:t>Погребищенської</w:t>
            </w:r>
            <w:proofErr w:type="spellEnd"/>
            <w:r w:rsidRPr="005F30B6">
              <w:rPr>
                <w:lang w:val="uk-UA"/>
              </w:rPr>
              <w:t xml:space="preserve"> міської ради" затверджене рішенням 3 сесії </w:t>
            </w:r>
            <w:proofErr w:type="spellStart"/>
            <w:r w:rsidRPr="005F30B6">
              <w:rPr>
                <w:lang w:val="uk-UA"/>
              </w:rPr>
              <w:t>Погребищенської</w:t>
            </w:r>
            <w:proofErr w:type="spellEnd"/>
            <w:r w:rsidRPr="005F30B6">
              <w:rPr>
                <w:lang w:val="uk-UA"/>
              </w:rPr>
              <w:t xml:space="preserve"> міської ради 8 скликання  від 22.12.2020 № 49;</w:t>
            </w:r>
            <w:r>
              <w:rPr>
                <w:lang w:val="uk-UA"/>
              </w:rPr>
              <w:t xml:space="preserve"> р</w:t>
            </w:r>
            <w:r w:rsidRPr="005F30B6">
              <w:rPr>
                <w:lang w:val="uk-UA"/>
              </w:rPr>
              <w:t xml:space="preserve">ішення 4 сесії </w:t>
            </w:r>
            <w:proofErr w:type="spellStart"/>
            <w:r w:rsidRPr="005F30B6">
              <w:rPr>
                <w:lang w:val="uk-UA"/>
              </w:rPr>
              <w:t>Погребищенської</w:t>
            </w:r>
            <w:proofErr w:type="spellEnd"/>
            <w:r w:rsidRPr="005F30B6">
              <w:rPr>
                <w:lang w:val="uk-UA"/>
              </w:rPr>
              <w:t xml:space="preserve"> міської ради 8 скликання  від 24.12.2020 № 61 "По бюджет </w:t>
            </w:r>
            <w:proofErr w:type="spellStart"/>
            <w:r w:rsidRPr="005F30B6">
              <w:rPr>
                <w:lang w:val="uk-UA"/>
              </w:rPr>
              <w:t>Погребищенської</w:t>
            </w:r>
            <w:proofErr w:type="spellEnd"/>
            <w:r w:rsidRPr="005F30B6">
              <w:rPr>
                <w:lang w:val="uk-UA"/>
              </w:rPr>
              <w:t xml:space="preserve"> міської територіальної громади на 2021 рік"</w:t>
            </w:r>
            <w:r>
              <w:rPr>
                <w:lang w:val="uk-UA"/>
              </w:rPr>
              <w:t xml:space="preserve"> </w:t>
            </w:r>
          </w:p>
        </w:tc>
      </w:tr>
      <w:tr w:rsidR="00A37F56" w:rsidTr="00941308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Розробник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jc w:val="both"/>
              <w:rPr>
                <w:lang w:val="uk-UA"/>
              </w:rPr>
            </w:pPr>
            <w:r>
              <w:rPr>
                <w:rStyle w:val="FontStyle16"/>
                <w:lang w:val="uk-UA" w:eastAsia="uk-UA"/>
              </w:rPr>
              <w:t>Служба у справах дітей</w:t>
            </w:r>
            <w:r w:rsidRPr="00B646E1">
              <w:rPr>
                <w:rStyle w:val="FontStyle16"/>
                <w:lang w:eastAsia="uk-UA"/>
              </w:rPr>
              <w:t xml:space="preserve"> </w:t>
            </w:r>
            <w:proofErr w:type="spellStart"/>
            <w:r w:rsidRPr="00B646E1">
              <w:rPr>
                <w:color w:val="auto"/>
                <w:lang w:val="uk-UA"/>
              </w:rPr>
              <w:t>Погребищенської</w:t>
            </w:r>
            <w:proofErr w:type="spellEnd"/>
            <w:r w:rsidRPr="00B646E1">
              <w:rPr>
                <w:color w:val="auto"/>
                <w:lang w:val="uk-UA"/>
              </w:rPr>
              <w:t xml:space="preserve"> міської ради</w:t>
            </w:r>
            <w:r>
              <w:rPr>
                <w:lang w:val="uk-UA"/>
              </w:rPr>
              <w:t xml:space="preserve"> </w:t>
            </w:r>
          </w:p>
          <w:p w:rsidR="00A37F56" w:rsidRDefault="00A37F56" w:rsidP="00941308">
            <w:pPr>
              <w:pStyle w:val="Default"/>
              <w:rPr>
                <w:lang w:val="uk-UA"/>
              </w:rPr>
            </w:pPr>
          </w:p>
        </w:tc>
      </w:tr>
      <w:tr w:rsidR="00A37F56" w:rsidRPr="00D2485B" w:rsidTr="00941308">
        <w:trPr>
          <w:trHeight w:val="1568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4.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Співрозробники</w:t>
            </w:r>
            <w:proofErr w:type="spellEnd"/>
            <w:r>
              <w:rPr>
                <w:lang w:val="uk-UA"/>
              </w:rPr>
              <w:t xml:space="preserve"> програми </w:t>
            </w:r>
          </w:p>
          <w:p w:rsidR="00A37F56" w:rsidRDefault="00A37F56" w:rsidP="00941308">
            <w:pPr>
              <w:pStyle w:val="Default"/>
              <w:rPr>
                <w:lang w:val="uk-UA"/>
              </w:rPr>
            </w:pP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B646E1" w:rsidRDefault="00A37F56" w:rsidP="00941308">
            <w:pPr>
              <w:pStyle w:val="Default"/>
              <w:jc w:val="both"/>
              <w:rPr>
                <w:color w:val="auto"/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  <w:p w:rsidR="00A37F56" w:rsidRPr="009665BF" w:rsidRDefault="00A37F56" w:rsidP="00941308"/>
        </w:tc>
      </w:tr>
      <w:tr w:rsidR="00A37F56" w:rsidTr="00941308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5.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B646E1" w:rsidRDefault="00A37F56" w:rsidP="00941308">
            <w:pPr>
              <w:pStyle w:val="Default"/>
              <w:jc w:val="both"/>
              <w:rPr>
                <w:color w:val="auto"/>
                <w:lang w:val="uk-UA"/>
              </w:rPr>
            </w:pPr>
            <w:r>
              <w:rPr>
                <w:rStyle w:val="FontStyle16"/>
                <w:lang w:val="uk-UA" w:eastAsia="uk-UA"/>
              </w:rPr>
              <w:t>Служба у справах дітей</w:t>
            </w:r>
            <w:r w:rsidRPr="00B646E1">
              <w:rPr>
                <w:rStyle w:val="FontStyle16"/>
                <w:lang w:eastAsia="uk-UA"/>
              </w:rPr>
              <w:t xml:space="preserve"> </w:t>
            </w:r>
            <w:proofErr w:type="spellStart"/>
            <w:r w:rsidRPr="00B646E1">
              <w:rPr>
                <w:color w:val="auto"/>
                <w:lang w:val="uk-UA"/>
              </w:rPr>
              <w:t>Погребищенської</w:t>
            </w:r>
            <w:proofErr w:type="spellEnd"/>
            <w:r w:rsidRPr="00B646E1">
              <w:rPr>
                <w:color w:val="auto"/>
                <w:lang w:val="uk-UA"/>
              </w:rPr>
              <w:t xml:space="preserve"> міської ради</w:t>
            </w:r>
          </w:p>
          <w:p w:rsidR="00A37F56" w:rsidRDefault="00A37F56" w:rsidP="00941308">
            <w:pPr>
              <w:pStyle w:val="Default"/>
              <w:jc w:val="both"/>
              <w:rPr>
                <w:lang w:val="uk-UA"/>
              </w:rPr>
            </w:pPr>
          </w:p>
        </w:tc>
      </w:tr>
      <w:tr w:rsidR="00A37F56" w:rsidRPr="00D2485B" w:rsidTr="00941308">
        <w:trPr>
          <w:trHeight w:val="634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6.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shd w:val="clear" w:color="auto" w:fill="FFFFFF"/>
                <w:lang w:val="uk-UA"/>
              </w:rPr>
            </w:pPr>
            <w:r>
              <w:rPr>
                <w:lang w:val="uk-UA"/>
              </w:rPr>
              <w:t xml:space="preserve">Учасники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D2485B" w:rsidRDefault="00A37F56" w:rsidP="00941308">
            <w:pPr>
              <w:jc w:val="both"/>
            </w:pPr>
          </w:p>
        </w:tc>
      </w:tr>
      <w:tr w:rsidR="00A37F56" w:rsidTr="00941308">
        <w:trPr>
          <w:trHeight w:val="1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7.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Термін реалізації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2021-2025 роки </w:t>
            </w:r>
          </w:p>
          <w:p w:rsidR="00A37F56" w:rsidRDefault="00A37F56" w:rsidP="00941308">
            <w:pPr>
              <w:pStyle w:val="Default"/>
              <w:rPr>
                <w:lang w:val="uk-UA"/>
              </w:rPr>
            </w:pPr>
          </w:p>
        </w:tc>
      </w:tr>
      <w:tr w:rsidR="00A37F56" w:rsidTr="00941308">
        <w:trPr>
          <w:trHeight w:val="22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8.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Перелік місцевих бюджетів, які беруть участь у виконанні програми 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jc w:val="both"/>
            </w:pPr>
            <w:r>
              <w:t xml:space="preserve">Кошти бюджету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  <w:p w:rsidR="00A37F56" w:rsidRDefault="00A37F56" w:rsidP="00941308">
            <w:pPr>
              <w:jc w:val="both"/>
            </w:pPr>
          </w:p>
          <w:p w:rsidR="00A37F56" w:rsidRDefault="00A37F56" w:rsidP="00941308">
            <w:pPr>
              <w:jc w:val="both"/>
            </w:pPr>
          </w:p>
        </w:tc>
      </w:tr>
      <w:tr w:rsidR="00A37F56" w:rsidTr="00941308">
        <w:trPr>
          <w:trHeight w:val="35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 xml:space="preserve">9.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rPr>
                <w:lang w:val="uk-UA"/>
              </w:rPr>
            </w:pPr>
            <w:r>
              <w:rPr>
                <w:lang w:val="uk-UA"/>
              </w:rPr>
              <w:t>Загальний обсяг фінансових ресурсів, необхідних для реалізації програми, всього.</w:t>
            </w:r>
          </w:p>
        </w:tc>
        <w:tc>
          <w:tcPr>
            <w:tcW w:w="5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Default="00A37F56" w:rsidP="00941308">
            <w:pPr>
              <w:pStyle w:val="Default"/>
              <w:snapToGrid w:val="0"/>
              <w:rPr>
                <w:lang w:val="uk-UA"/>
              </w:rPr>
            </w:pPr>
          </w:p>
          <w:p w:rsidR="00A37F56" w:rsidRPr="00B365CA" w:rsidRDefault="00A37F56" w:rsidP="00941308">
            <w:pPr>
              <w:pStyle w:val="Default"/>
              <w:rPr>
                <w:color w:val="auto"/>
              </w:rPr>
            </w:pPr>
            <w:r w:rsidRPr="00B365CA">
              <w:rPr>
                <w:color w:val="auto"/>
                <w:lang w:val="uk-UA"/>
              </w:rPr>
              <w:t xml:space="preserve">425,0 </w:t>
            </w:r>
            <w:proofErr w:type="spellStart"/>
            <w:r w:rsidRPr="00B365CA">
              <w:rPr>
                <w:color w:val="auto"/>
                <w:lang w:val="uk-UA"/>
              </w:rPr>
              <w:t>тис.грн</w:t>
            </w:r>
            <w:proofErr w:type="spellEnd"/>
          </w:p>
        </w:tc>
      </w:tr>
    </w:tbl>
    <w:p w:rsidR="00A37F56" w:rsidRPr="005F30B6" w:rsidRDefault="00A37F56" w:rsidP="00A37F56">
      <w:pPr>
        <w:spacing w:line="260" w:lineRule="exact"/>
        <w:rPr>
          <w:b/>
          <w:color w:val="000000"/>
          <w:sz w:val="28"/>
          <w:szCs w:val="28"/>
          <w:shd w:val="clear" w:color="auto" w:fill="FFFFFF"/>
        </w:rPr>
      </w:pPr>
    </w:p>
    <w:p w:rsidR="00A37F56" w:rsidRDefault="00A37F56" w:rsidP="00A37F56">
      <w:pPr>
        <w:spacing w:line="260" w:lineRule="exact"/>
        <w:ind w:lef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7F56" w:rsidRDefault="00A37F56" w:rsidP="00A37F56">
      <w:pPr>
        <w:spacing w:line="260" w:lineRule="exact"/>
        <w:ind w:lef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7F56" w:rsidRDefault="00A37F56" w:rsidP="00A37F56">
      <w:pPr>
        <w:spacing w:line="260" w:lineRule="exact"/>
        <w:ind w:lef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7F56" w:rsidRDefault="00A37F56" w:rsidP="00A37F56">
      <w:pPr>
        <w:spacing w:line="260" w:lineRule="exact"/>
        <w:ind w:left="120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7F56" w:rsidRDefault="00A37F56" w:rsidP="00A37F56">
      <w:pPr>
        <w:pStyle w:val="a8"/>
        <w:shd w:val="clear" w:color="auto" w:fill="FFFFFF"/>
        <w:ind w:firstLine="851"/>
        <w:jc w:val="center"/>
        <w:rPr>
          <w:rStyle w:val="af0"/>
          <w:sz w:val="28"/>
          <w:szCs w:val="28"/>
          <w:bdr w:val="none" w:sz="0" w:space="0" w:color="auto" w:frame="1"/>
        </w:rPr>
      </w:pPr>
    </w:p>
    <w:p w:rsidR="00A37F56" w:rsidRDefault="00A37F56" w:rsidP="00A37F56">
      <w:pPr>
        <w:pStyle w:val="a8"/>
        <w:shd w:val="clear" w:color="auto" w:fill="FFFFFF"/>
        <w:ind w:firstLine="851"/>
        <w:jc w:val="center"/>
        <w:rPr>
          <w:rStyle w:val="af0"/>
          <w:sz w:val="28"/>
          <w:szCs w:val="28"/>
          <w:bdr w:val="none" w:sz="0" w:space="0" w:color="auto" w:frame="1"/>
        </w:rPr>
      </w:pPr>
    </w:p>
    <w:p w:rsidR="00A37F56" w:rsidRDefault="00A37F56" w:rsidP="00A37F56">
      <w:pPr>
        <w:pStyle w:val="a8"/>
        <w:shd w:val="clear" w:color="auto" w:fill="FFFFFF"/>
        <w:ind w:firstLine="851"/>
        <w:jc w:val="center"/>
        <w:rPr>
          <w:rStyle w:val="af0"/>
          <w:sz w:val="28"/>
          <w:szCs w:val="28"/>
          <w:bdr w:val="none" w:sz="0" w:space="0" w:color="auto" w:frame="1"/>
        </w:rPr>
      </w:pPr>
    </w:p>
    <w:p w:rsidR="00A37F56" w:rsidRDefault="00A37F56" w:rsidP="00A37F56">
      <w:pPr>
        <w:pStyle w:val="a8"/>
        <w:shd w:val="clear" w:color="auto" w:fill="FFFFFF"/>
        <w:ind w:firstLine="851"/>
        <w:jc w:val="center"/>
        <w:rPr>
          <w:rStyle w:val="af0"/>
          <w:sz w:val="28"/>
          <w:szCs w:val="28"/>
          <w:bdr w:val="none" w:sz="0" w:space="0" w:color="auto" w:frame="1"/>
        </w:rPr>
      </w:pPr>
    </w:p>
    <w:p w:rsidR="00A37F56" w:rsidRDefault="00A37F56" w:rsidP="00A37F56">
      <w:pPr>
        <w:pStyle w:val="a8"/>
        <w:shd w:val="clear" w:color="auto" w:fill="FFFFFF"/>
        <w:ind w:firstLine="851"/>
        <w:jc w:val="center"/>
        <w:rPr>
          <w:rStyle w:val="af0"/>
          <w:sz w:val="28"/>
          <w:szCs w:val="28"/>
          <w:bdr w:val="none" w:sz="0" w:space="0" w:color="auto" w:frame="1"/>
        </w:rPr>
      </w:pPr>
      <w:r w:rsidRPr="00D50CED">
        <w:rPr>
          <w:rStyle w:val="af0"/>
          <w:sz w:val="28"/>
          <w:szCs w:val="28"/>
          <w:bdr w:val="none" w:sz="0" w:space="0" w:color="auto" w:frame="1"/>
        </w:rPr>
        <w:lastRenderedPageBreak/>
        <w:t>І . Загальні положення</w:t>
      </w:r>
    </w:p>
    <w:p w:rsidR="00A37F56" w:rsidRPr="00D50CED" w:rsidRDefault="00A37F56" w:rsidP="00A37F56">
      <w:pPr>
        <w:pStyle w:val="a8"/>
        <w:shd w:val="clear" w:color="auto" w:fill="FFFFFF"/>
        <w:ind w:firstLine="851"/>
        <w:jc w:val="center"/>
        <w:rPr>
          <w:sz w:val="28"/>
          <w:szCs w:val="28"/>
        </w:rPr>
      </w:pPr>
    </w:p>
    <w:p w:rsidR="00A37F56" w:rsidRPr="00D50CED" w:rsidRDefault="00A37F56" w:rsidP="00A37F56">
      <w:pPr>
        <w:shd w:val="clear" w:color="auto" w:fill="FFFFFF"/>
        <w:suppressAutoHyphens w:val="0"/>
        <w:ind w:firstLine="851"/>
        <w:jc w:val="both"/>
        <w:rPr>
          <w:sz w:val="28"/>
          <w:szCs w:val="28"/>
        </w:rPr>
      </w:pPr>
      <w:r w:rsidRPr="00D50CED">
        <w:rPr>
          <w:sz w:val="28"/>
          <w:szCs w:val="28"/>
        </w:rPr>
        <w:t xml:space="preserve">Програма створена    відповідно Конституції України від 28.06.1996 № 254/96-ВР;  Законів України «Про охорону дитинства» № 2402-ІІІ від 26.04.2001 року, «Про органи і служби у справах дітей та спеціальні установи для дітей»  № 20/95 від 24.01.1995, «Про соціальну роботу з дітьми, сім’ями та молоддю»  № 2258 від 21.06.2001 року, «Про соціальні послуги»  № 966 від 19.06.2003 року, «Про забезпечення організаційно-правових умов соціального захисту дітей-сиріт та дітей позбавлених батьківського піклування» №2342-IV от 13.01.2005 р., «Про органи і служби в справах дітей та спеціальні установи для дітей» </w:t>
      </w:r>
      <w:hyperlink r:id="rId9" w:tgtFrame="_blank" w:history="1">
        <w:r w:rsidRPr="00D50CED">
          <w:rPr>
            <w:rStyle w:val="af"/>
            <w:iCs/>
            <w:sz w:val="28"/>
            <w:szCs w:val="28"/>
            <w:shd w:val="clear" w:color="auto" w:fill="FFFFFF"/>
          </w:rPr>
          <w:t>№ 609-V від 07.02.2007</w:t>
        </w:r>
      </w:hyperlink>
      <w:r w:rsidRPr="00D50CED">
        <w:rPr>
          <w:sz w:val="28"/>
          <w:szCs w:val="28"/>
        </w:rPr>
        <w:t>р.;   «Про запобігання та протидію домашньому насильству» № 2229 від 07.12.2017 року, «Про забезпечення прав і свобод внутрішньо переміщених осіб» № 1706 від 20.10.2014 року, «Про протидію торгівлі людьми» № 3739 від 20.09.2011 року,   «Про забезпечення організаційно – правових умов соціального захисту дітей – сиріт та дітей позбавлених батьківського піклування»  №2342 –ІV від 13.01.2005 р., Постанов КМУ № 866 від 24.09.2008 р. «Питання діяльності органів  опіки та піклування, пов’язаної із захистом прав дитини” та    № 895 від 21.11.2013 року «Про затвердження Порядку взаємодії суб’єктів соціального супроводу сімей (осіб), які перебувають у складних життєвих обставинах».</w:t>
      </w:r>
    </w:p>
    <w:p w:rsidR="00A37F56" w:rsidRPr="00D50CED" w:rsidRDefault="00A37F56" w:rsidP="00A37F56">
      <w:pPr>
        <w:shd w:val="clear" w:color="auto" w:fill="FFFFFF"/>
        <w:suppressAutoHyphens w:val="0"/>
        <w:ind w:firstLine="851"/>
        <w:jc w:val="both"/>
        <w:rPr>
          <w:sz w:val="28"/>
          <w:szCs w:val="28"/>
        </w:rPr>
      </w:pPr>
    </w:p>
    <w:p w:rsidR="00A37F56" w:rsidRPr="00D50CED" w:rsidRDefault="00A37F56" w:rsidP="00A37F56">
      <w:pPr>
        <w:pStyle w:val="a8"/>
        <w:shd w:val="clear" w:color="auto" w:fill="FFFFFF"/>
        <w:jc w:val="center"/>
        <w:rPr>
          <w:sz w:val="28"/>
          <w:szCs w:val="28"/>
        </w:rPr>
      </w:pPr>
      <w:r w:rsidRPr="00D50CED">
        <w:rPr>
          <w:rStyle w:val="af0"/>
          <w:sz w:val="28"/>
          <w:szCs w:val="28"/>
          <w:bdr w:val="none" w:sz="0" w:space="0" w:color="auto" w:frame="1"/>
        </w:rPr>
        <w:t>2. Мета Програми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jc w:val="both"/>
        <w:rPr>
          <w:sz w:val="28"/>
          <w:szCs w:val="28"/>
        </w:rPr>
      </w:pPr>
      <w:r w:rsidRPr="00D50CED">
        <w:rPr>
          <w:sz w:val="28"/>
          <w:szCs w:val="28"/>
        </w:rPr>
        <w:t xml:space="preserve">         Головною метою Програми є соціального захист дітей-сиріт, дітей позбавлених батьківського піклування, та дітей, які опинились у складних життєвих обставинах та всебічна підтримка сімей, попередження насильства в сім’ї, забезпечення конституційних прав і законних інтересів дітей, оздоровлення та відпочинок дітей, протидія торгівлі людьми, забезпечення рівних прав та можливостей жінок та чоловіків, сприяння демографічному розвитку </w:t>
      </w:r>
      <w:r>
        <w:rPr>
          <w:sz w:val="28"/>
          <w:szCs w:val="28"/>
        </w:rPr>
        <w:t>територіальної громади</w:t>
      </w:r>
      <w:r w:rsidRPr="00D50CED">
        <w:rPr>
          <w:sz w:val="28"/>
          <w:szCs w:val="28"/>
        </w:rPr>
        <w:t>.</w:t>
      </w:r>
    </w:p>
    <w:p w:rsidR="00A37F56" w:rsidRPr="00D50CED" w:rsidRDefault="00A37F56" w:rsidP="00A37F56">
      <w:pPr>
        <w:pStyle w:val="a8"/>
        <w:shd w:val="clear" w:color="auto" w:fill="FFFFFF"/>
        <w:jc w:val="center"/>
        <w:rPr>
          <w:sz w:val="28"/>
          <w:szCs w:val="28"/>
        </w:rPr>
      </w:pPr>
      <w:r w:rsidRPr="00D50CED">
        <w:rPr>
          <w:rStyle w:val="af0"/>
          <w:sz w:val="28"/>
          <w:szCs w:val="28"/>
          <w:bdr w:val="none" w:sz="0" w:space="0" w:color="auto" w:frame="1"/>
        </w:rPr>
        <w:t>3</w:t>
      </w:r>
      <w:r w:rsidRPr="00D50CED">
        <w:rPr>
          <w:sz w:val="28"/>
          <w:szCs w:val="28"/>
        </w:rPr>
        <w:t xml:space="preserve">. </w:t>
      </w:r>
      <w:r w:rsidRPr="00D50CED">
        <w:rPr>
          <w:rStyle w:val="af0"/>
          <w:sz w:val="28"/>
          <w:szCs w:val="28"/>
          <w:bdr w:val="none" w:sz="0" w:space="0" w:color="auto" w:frame="1"/>
        </w:rPr>
        <w:t>Пріоритетними напрямами в реалізації мети Програми</w:t>
      </w:r>
    </w:p>
    <w:p w:rsidR="00A37F56" w:rsidRDefault="00A37F56" w:rsidP="00A37F56">
      <w:pPr>
        <w:pStyle w:val="a8"/>
        <w:shd w:val="clear" w:color="auto" w:fill="FFFFFF"/>
        <w:jc w:val="center"/>
        <w:rPr>
          <w:rStyle w:val="af0"/>
          <w:sz w:val="28"/>
          <w:szCs w:val="28"/>
          <w:bdr w:val="none" w:sz="0" w:space="0" w:color="auto" w:frame="1"/>
        </w:rPr>
      </w:pPr>
      <w:r w:rsidRPr="00D50CED">
        <w:rPr>
          <w:rStyle w:val="af0"/>
          <w:sz w:val="28"/>
          <w:szCs w:val="28"/>
          <w:bdr w:val="none" w:sz="0" w:space="0" w:color="auto" w:frame="1"/>
        </w:rPr>
        <w:t>визначено:</w:t>
      </w:r>
    </w:p>
    <w:p w:rsidR="00A37F56" w:rsidRPr="00D50CED" w:rsidRDefault="00A37F56" w:rsidP="00A37F56">
      <w:pPr>
        <w:pStyle w:val="a8"/>
        <w:shd w:val="clear" w:color="auto" w:fill="FFFFFF"/>
        <w:jc w:val="center"/>
        <w:rPr>
          <w:sz w:val="28"/>
          <w:szCs w:val="28"/>
        </w:rPr>
      </w:pP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розвиток сімейних форм виховання та усиновлення дітей;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захист житлових та майнових прав дітей-сиріт та дітей, позбавлених батьківського піклування;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придбання житла для дітей сиріт, дітей позбавлених батьківського піклування та особам з їх числа;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забезпечення безпечного та змістовного оздоровлення і відпочинку дітей;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профілактика злочинності, негативних проявів серед дітей, запобігання безпритульності та бродяжництва;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підтримка багатодітних сімей та матерів-героїнь;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попередження насильства в сім’ї;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протидія торгівлі людьми;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гендерна політика;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 xml:space="preserve">- консолідація зусиль благодійних, громадських, релігійних організацій (в тому числі і міжнародних), органів місцевого самоврядування та координація їх діяльності щодо якості та спектру надання соціальних послуг дітям-сиротам, дітям </w:t>
      </w:r>
      <w:r w:rsidRPr="00D50CED">
        <w:rPr>
          <w:sz w:val="28"/>
          <w:szCs w:val="28"/>
        </w:rPr>
        <w:lastRenderedPageBreak/>
        <w:t>позбавленим батьківського піклування та сім’ям, які потребують особливої соціальної уваги та підтримки;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- забезпечення проведення щорічних Всеукраїнських і регіональних свят та культурологічних акцій з питань соціального захисту дітей-сиріт, дітей позбавлених батьківського піклування, та дітей, які опинились у складних життєвих обставинах (День усиновлення, Свято родинних традицій, День захисту дітей, День знань, День Святого Миколая), фестивалів-конкурсів для різних категорій сімей, заходів, спрямованих на збереження та популяризацію національних  культурних сімейних традицій і цінностей.</w:t>
      </w:r>
    </w:p>
    <w:p w:rsidR="00A37F56" w:rsidRDefault="00A37F56" w:rsidP="00A37F56">
      <w:pPr>
        <w:pStyle w:val="a8"/>
        <w:shd w:val="clear" w:color="auto" w:fill="FFFFFF"/>
        <w:ind w:firstLine="709"/>
        <w:jc w:val="center"/>
        <w:rPr>
          <w:rStyle w:val="af0"/>
          <w:sz w:val="28"/>
          <w:szCs w:val="28"/>
          <w:bdr w:val="none" w:sz="0" w:space="0" w:color="auto" w:frame="1"/>
        </w:rPr>
      </w:pPr>
    </w:p>
    <w:p w:rsidR="00A37F56" w:rsidRPr="00D50CED" w:rsidRDefault="00A37F56" w:rsidP="00A37F56">
      <w:pPr>
        <w:pStyle w:val="a8"/>
        <w:shd w:val="clear" w:color="auto" w:fill="FFFFFF"/>
        <w:ind w:firstLine="709"/>
        <w:jc w:val="center"/>
        <w:rPr>
          <w:sz w:val="28"/>
          <w:szCs w:val="28"/>
        </w:rPr>
      </w:pPr>
      <w:r w:rsidRPr="00D50CED">
        <w:rPr>
          <w:rStyle w:val="af0"/>
          <w:sz w:val="28"/>
          <w:szCs w:val="28"/>
          <w:bdr w:val="none" w:sz="0" w:space="0" w:color="auto" w:frame="1"/>
        </w:rPr>
        <w:t>4. Очікувані результати виконання Програми, визначення її ефективності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 1. Розвиток сімейних форм виховання та усиновлення дітей.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2. Захист житлових та майнових прав дітей-сиріт та дітей, позбавлених батьківського піклування.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3. Забезпечення безпечного та змістовного оздоровлення і відпочинку дітей.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4. Надання комплексної підтримки сім’ям, які опинились  в складних життєвих обставинах.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5. Профілактика злочинності, негативних проявів серед дітей, запобігання безпритульності та бродяжництва.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6. Підтримка багатодітних сімей.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7. Попередження насильства в сім’ї.</w:t>
      </w:r>
    </w:p>
    <w:p w:rsidR="00A37F56" w:rsidRPr="00D50CED" w:rsidRDefault="00A37F56" w:rsidP="00A37F56">
      <w:pPr>
        <w:pStyle w:val="a8"/>
        <w:shd w:val="clear" w:color="auto" w:fill="FFFFFF"/>
        <w:spacing w:before="225" w:after="225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8. Протидія торгівлі людьми, гендерна політика.</w:t>
      </w:r>
    </w:p>
    <w:p w:rsidR="00A37F56" w:rsidRDefault="00A37F56" w:rsidP="00A37F56">
      <w:pPr>
        <w:pStyle w:val="a8"/>
        <w:shd w:val="clear" w:color="auto" w:fill="FFFFFF"/>
        <w:ind w:firstLine="709"/>
        <w:jc w:val="center"/>
        <w:rPr>
          <w:rStyle w:val="af0"/>
          <w:sz w:val="28"/>
          <w:szCs w:val="28"/>
          <w:bdr w:val="none" w:sz="0" w:space="0" w:color="auto" w:frame="1"/>
        </w:rPr>
      </w:pPr>
      <w:r>
        <w:rPr>
          <w:rStyle w:val="af0"/>
          <w:sz w:val="28"/>
          <w:szCs w:val="28"/>
          <w:bdr w:val="none" w:sz="0" w:space="0" w:color="auto" w:frame="1"/>
        </w:rPr>
        <w:t>5</w:t>
      </w:r>
      <w:r w:rsidRPr="00D50CED">
        <w:rPr>
          <w:rStyle w:val="af0"/>
          <w:sz w:val="28"/>
          <w:szCs w:val="28"/>
          <w:bdr w:val="none" w:sz="0" w:space="0" w:color="auto" w:frame="1"/>
        </w:rPr>
        <w:t>.</w:t>
      </w:r>
      <w:r>
        <w:rPr>
          <w:rStyle w:val="af0"/>
          <w:sz w:val="28"/>
          <w:szCs w:val="28"/>
          <w:bdr w:val="none" w:sz="0" w:space="0" w:color="auto" w:frame="1"/>
        </w:rPr>
        <w:t xml:space="preserve"> </w:t>
      </w:r>
      <w:r w:rsidRPr="00D50CED">
        <w:rPr>
          <w:rStyle w:val="af0"/>
          <w:sz w:val="28"/>
          <w:szCs w:val="28"/>
          <w:bdr w:val="none" w:sz="0" w:space="0" w:color="auto" w:frame="1"/>
        </w:rPr>
        <w:t>Фінансове забезпечення Програми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center"/>
        <w:rPr>
          <w:sz w:val="28"/>
          <w:szCs w:val="28"/>
        </w:rPr>
      </w:pP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>Реалізація заходів Програми здійснюється шляхом пріоритетного фінансування визначених заходів з місцевого бюджету, та інших не заборонених законодавством України джерел (міжнародних грандів, благодійних коштів тощо).</w:t>
      </w:r>
    </w:p>
    <w:p w:rsidR="00A37F56" w:rsidRPr="00D50CED" w:rsidRDefault="00A37F56" w:rsidP="00A37F56">
      <w:pPr>
        <w:pStyle w:val="a8"/>
        <w:shd w:val="clear" w:color="auto" w:fill="FFFFFF"/>
        <w:ind w:firstLine="709"/>
        <w:jc w:val="both"/>
        <w:rPr>
          <w:sz w:val="28"/>
          <w:szCs w:val="28"/>
        </w:rPr>
      </w:pPr>
      <w:r w:rsidRPr="00D50CED">
        <w:rPr>
          <w:sz w:val="28"/>
          <w:szCs w:val="28"/>
        </w:rPr>
        <w:t xml:space="preserve"> Програма реалізується в межах загального обсягу видатків, виділених в бюджеті  </w:t>
      </w:r>
      <w:r>
        <w:rPr>
          <w:sz w:val="28"/>
          <w:szCs w:val="28"/>
        </w:rPr>
        <w:t>міської територіальної громади</w:t>
      </w:r>
      <w:r w:rsidRPr="00D50CED">
        <w:rPr>
          <w:sz w:val="28"/>
          <w:szCs w:val="28"/>
        </w:rPr>
        <w:t xml:space="preserve"> на відповідні роки.</w:t>
      </w:r>
    </w:p>
    <w:tbl>
      <w:tblPr>
        <w:tblW w:w="10788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2268"/>
        <w:gridCol w:w="1260"/>
        <w:gridCol w:w="1260"/>
        <w:gridCol w:w="1260"/>
        <w:gridCol w:w="1260"/>
        <w:gridCol w:w="1260"/>
        <w:gridCol w:w="2220"/>
      </w:tblGrid>
      <w:tr w:rsidR="00A37F56" w:rsidRPr="00D50CED" w:rsidTr="0094130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Обсяг коштів,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які пропонується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залучити на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виконання заходів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Програми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2021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рік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2022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2023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2024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2025</w:t>
            </w:r>
          </w:p>
          <w:p w:rsidR="00A37F56" w:rsidRPr="00D50CED" w:rsidRDefault="00A37F56" w:rsidP="00941308">
            <w:pPr>
              <w:jc w:val="both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 xml:space="preserve">     рік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Всього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витрат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на виконання заходів</w:t>
            </w:r>
          </w:p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Програми</w:t>
            </w:r>
          </w:p>
        </w:tc>
      </w:tr>
      <w:tr w:rsidR="00A37F56" w:rsidRPr="00D50CED" w:rsidTr="0094130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jc w:val="center"/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7</w:t>
            </w:r>
          </w:p>
        </w:tc>
      </w:tr>
      <w:tr w:rsidR="00A37F56" w:rsidRPr="00D50CED" w:rsidTr="00941308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rPr>
                <w:sz w:val="28"/>
                <w:szCs w:val="28"/>
              </w:rPr>
            </w:pPr>
            <w:r w:rsidRPr="00D50CED">
              <w:rPr>
                <w:sz w:val="28"/>
                <w:szCs w:val="28"/>
              </w:rPr>
              <w:t>Обсяг ресурсів всього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0C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70,0 </w:t>
            </w:r>
            <w:proofErr w:type="spellStart"/>
            <w:r w:rsidRPr="00D50C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77,5</w:t>
            </w:r>
            <w:r w:rsidRPr="00D50CED">
              <w:rPr>
                <w:sz w:val="28"/>
                <w:szCs w:val="28"/>
              </w:rPr>
              <w:t xml:space="preserve"> </w:t>
            </w:r>
            <w:proofErr w:type="spellStart"/>
            <w:r w:rsidRPr="00D50CED">
              <w:rPr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  <w:r w:rsidRPr="00D50CED">
              <w:rPr>
                <w:sz w:val="28"/>
                <w:szCs w:val="28"/>
              </w:rPr>
              <w:t xml:space="preserve"> </w:t>
            </w:r>
            <w:proofErr w:type="spellStart"/>
            <w:r w:rsidRPr="00D50CED">
              <w:rPr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  <w:r w:rsidRPr="00D50CED">
              <w:rPr>
                <w:sz w:val="28"/>
                <w:szCs w:val="28"/>
              </w:rPr>
              <w:t xml:space="preserve"> </w:t>
            </w:r>
            <w:proofErr w:type="spellStart"/>
            <w:r w:rsidRPr="00D50CED">
              <w:rPr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D50CED">
              <w:rPr>
                <w:sz w:val="28"/>
                <w:szCs w:val="28"/>
              </w:rPr>
              <w:t xml:space="preserve">0,0 </w:t>
            </w:r>
            <w:proofErr w:type="spellStart"/>
            <w:r w:rsidRPr="00D50CED">
              <w:rPr>
                <w:sz w:val="28"/>
                <w:szCs w:val="28"/>
              </w:rPr>
              <w:t>тис.грн</w:t>
            </w:r>
            <w:proofErr w:type="spellEnd"/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F56" w:rsidRPr="00D50CED" w:rsidRDefault="00A37F56" w:rsidP="00941308">
            <w:pPr>
              <w:pStyle w:val="HTML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425</w:t>
            </w:r>
            <w:r w:rsidRPr="00D50C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,0 </w:t>
            </w:r>
            <w:proofErr w:type="spellStart"/>
            <w:r w:rsidRPr="00D50C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D50C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A37F56" w:rsidRPr="00D50CED" w:rsidRDefault="00A37F56" w:rsidP="00A37F56">
      <w:pPr>
        <w:shd w:val="clear" w:color="auto" w:fill="FFFFFF"/>
        <w:suppressAutoHyphens w:val="0"/>
        <w:jc w:val="both"/>
        <w:rPr>
          <w:sz w:val="28"/>
          <w:szCs w:val="28"/>
        </w:rPr>
      </w:pPr>
    </w:p>
    <w:p w:rsidR="00A37F56" w:rsidRDefault="00A37F56" w:rsidP="00A37F56">
      <w:pPr>
        <w:jc w:val="center"/>
        <w:rPr>
          <w:b/>
          <w:color w:val="000000"/>
          <w:sz w:val="28"/>
          <w:szCs w:val="28"/>
          <w:shd w:val="clear" w:color="auto" w:fill="FFFFFF"/>
        </w:rPr>
        <w:sectPr w:rsidR="00A37F56" w:rsidSect="00824989">
          <w:pgSz w:w="11906" w:h="16838"/>
          <w:pgMar w:top="993" w:right="851" w:bottom="567" w:left="902" w:header="720" w:footer="720" w:gutter="0"/>
          <w:cols w:space="720"/>
          <w:docGrid w:linePitch="360"/>
        </w:sectPr>
      </w:pPr>
    </w:p>
    <w:p w:rsidR="00A37F56" w:rsidRDefault="00A37F56" w:rsidP="00A37F56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6. Пріоритети, напрями діяльності і заходи програми,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тис.грн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>.</w:t>
      </w:r>
    </w:p>
    <w:p w:rsidR="00A37F56" w:rsidRDefault="00A37F56" w:rsidP="00A37F56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37F56" w:rsidRPr="000135D4" w:rsidRDefault="00A37F56" w:rsidP="00A37F56">
      <w:pPr>
        <w:jc w:val="center"/>
        <w:rPr>
          <w:sz w:val="28"/>
          <w:szCs w:val="28"/>
        </w:rPr>
      </w:pPr>
      <w:r w:rsidRPr="000135D4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>
        <w:rPr>
          <w:bCs/>
          <w:sz w:val="28"/>
          <w:szCs w:val="28"/>
          <w:lang w:eastAsia="uk-UA"/>
        </w:rPr>
        <w:t xml:space="preserve"> </w:t>
      </w:r>
      <w:bookmarkStart w:id="0" w:name="154"/>
      <w:bookmarkEnd w:id="0"/>
      <w:r w:rsidRPr="000135D4">
        <w:rPr>
          <w:rStyle w:val="af0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підтримки сім'ї та забезпечення прав дітей</w:t>
      </w:r>
      <w:r w:rsidRPr="000135D4">
        <w:rPr>
          <w:sz w:val="28"/>
          <w:szCs w:val="28"/>
        </w:rPr>
        <w:t xml:space="preserve"> </w:t>
      </w:r>
    </w:p>
    <w:p w:rsidR="00A37F56" w:rsidRDefault="00A37F56" w:rsidP="00A37F56">
      <w:pPr>
        <w:jc w:val="center"/>
        <w:rPr>
          <w:sz w:val="28"/>
          <w:szCs w:val="28"/>
        </w:rPr>
      </w:pPr>
      <w:proofErr w:type="spellStart"/>
      <w:r w:rsidRPr="000135D4">
        <w:rPr>
          <w:sz w:val="28"/>
          <w:szCs w:val="28"/>
        </w:rPr>
        <w:t>Погребищенської</w:t>
      </w:r>
      <w:proofErr w:type="spellEnd"/>
      <w:r w:rsidRPr="000135D4">
        <w:rPr>
          <w:sz w:val="28"/>
          <w:szCs w:val="28"/>
        </w:rPr>
        <w:t xml:space="preserve"> міської </w:t>
      </w:r>
      <w:r>
        <w:rPr>
          <w:sz w:val="28"/>
          <w:szCs w:val="28"/>
        </w:rPr>
        <w:t>територіальної громади</w:t>
      </w:r>
      <w:r w:rsidRPr="000135D4">
        <w:rPr>
          <w:sz w:val="28"/>
          <w:szCs w:val="28"/>
        </w:rPr>
        <w:t xml:space="preserve"> на 2021-2025 роки</w:t>
      </w:r>
    </w:p>
    <w:p w:rsidR="00A37F56" w:rsidRPr="000135D4" w:rsidRDefault="00A37F56" w:rsidP="00A37F56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213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2119"/>
        <w:gridCol w:w="2977"/>
        <w:gridCol w:w="1276"/>
        <w:gridCol w:w="1418"/>
        <w:gridCol w:w="1843"/>
        <w:gridCol w:w="850"/>
        <w:gridCol w:w="851"/>
        <w:gridCol w:w="850"/>
        <w:gridCol w:w="912"/>
        <w:gridCol w:w="851"/>
        <w:gridCol w:w="1638"/>
      </w:tblGrid>
      <w:tr w:rsidR="00A37F56" w:rsidTr="00941308">
        <w:trPr>
          <w:trHeight w:val="703"/>
        </w:trPr>
        <w:tc>
          <w:tcPr>
            <w:tcW w:w="541" w:type="dxa"/>
            <w:vMerge w:val="restart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bookmarkStart w:id="1" w:name="155"/>
            <w:bookmarkStart w:id="2" w:name="162"/>
            <w:bookmarkEnd w:id="1"/>
            <w:bookmarkEnd w:id="2"/>
            <w:r w:rsidRPr="00561146">
              <w:rPr>
                <w:rFonts w:eastAsia="Calibri"/>
              </w:rPr>
              <w:t>№</w:t>
            </w:r>
          </w:p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 xml:space="preserve">з/п </w:t>
            </w:r>
          </w:p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Напрями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діяльності             ( пріоритетні  завдання)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Перелік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заходів програми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Строки  виконання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Виконавці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Джерела фінансування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638" w:type="dxa"/>
            <w:vMerge w:val="restart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Очікувані  результати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vMerge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vMerge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2021р</w:t>
            </w:r>
          </w:p>
        </w:tc>
        <w:tc>
          <w:tcPr>
            <w:tcW w:w="85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2022р</w:t>
            </w:r>
          </w:p>
        </w:tc>
        <w:tc>
          <w:tcPr>
            <w:tcW w:w="850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2023р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2024р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2025р</w:t>
            </w:r>
          </w:p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1638" w:type="dxa"/>
            <w:vMerge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447DD8">
              <w:rPr>
                <w:b/>
                <w:bCs/>
                <w:bdr w:val="none" w:sz="0" w:space="0" w:color="auto" w:frame="1"/>
                <w:lang w:eastAsia="uk-UA"/>
              </w:rPr>
              <w:t>Підтримка сімей та популяризація сімейних цінностей</w:t>
            </w:r>
          </w:p>
        </w:tc>
        <w:tc>
          <w:tcPr>
            <w:tcW w:w="2977" w:type="dxa"/>
            <w:shd w:val="clear" w:color="auto" w:fill="auto"/>
          </w:tcPr>
          <w:p w:rsidR="00A37F56" w:rsidRPr="00561146" w:rsidRDefault="00A37F56" w:rsidP="00941308">
            <w:pPr>
              <w:suppressAutoHyphens w:val="0"/>
              <w:rPr>
                <w:rFonts w:eastAsia="Calibri"/>
              </w:rPr>
            </w:pPr>
            <w:r w:rsidRPr="00447DD8">
              <w:rPr>
                <w:lang w:eastAsia="uk-UA"/>
              </w:rPr>
              <w:t xml:space="preserve">Проведення </w:t>
            </w:r>
            <w:proofErr w:type="spellStart"/>
            <w:r w:rsidRPr="00447DD8">
              <w:rPr>
                <w:lang w:eastAsia="uk-UA"/>
              </w:rPr>
              <w:t>інфор</w:t>
            </w:r>
            <w:r>
              <w:rPr>
                <w:lang w:eastAsia="uk-UA"/>
              </w:rPr>
              <w:t>-</w:t>
            </w:r>
            <w:r w:rsidRPr="00447DD8">
              <w:rPr>
                <w:lang w:eastAsia="uk-UA"/>
              </w:rPr>
              <w:t>маційних</w:t>
            </w:r>
            <w:proofErr w:type="spellEnd"/>
            <w:r w:rsidRPr="00447DD8">
              <w:rPr>
                <w:lang w:eastAsia="uk-UA"/>
              </w:rPr>
              <w:t xml:space="preserve"> заходів щодо сімейних цінностей та свідомого ставлення батьків до виконання своїх обов'язків.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Залучення коштів не потребує</w:t>
            </w:r>
          </w:p>
        </w:tc>
        <w:tc>
          <w:tcPr>
            <w:tcW w:w="1638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bCs/>
                <w:bdr w:val="none" w:sz="0" w:space="0" w:color="auto" w:frame="1"/>
                <w:lang w:eastAsia="uk-UA"/>
              </w:rPr>
              <w:t>П</w:t>
            </w:r>
            <w:r w:rsidRPr="008F5E57">
              <w:rPr>
                <w:bCs/>
                <w:bdr w:val="none" w:sz="0" w:space="0" w:color="auto" w:frame="1"/>
                <w:lang w:eastAsia="uk-UA"/>
              </w:rPr>
              <w:t>опуляризація сімейних цінностей</w:t>
            </w:r>
          </w:p>
        </w:tc>
      </w:tr>
      <w:tr w:rsidR="00A37F56" w:rsidTr="00941308">
        <w:trPr>
          <w:trHeight w:val="1722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Default="00A37F56" w:rsidP="00941308">
            <w:pPr>
              <w:suppressAutoHyphens w:val="0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Проведення  </w:t>
            </w:r>
            <w:proofErr w:type="spellStart"/>
            <w:r w:rsidRPr="00447DD8">
              <w:rPr>
                <w:lang w:eastAsia="uk-UA"/>
              </w:rPr>
              <w:t>освітньо-виховних</w:t>
            </w:r>
            <w:proofErr w:type="spellEnd"/>
            <w:r w:rsidRPr="00447DD8">
              <w:rPr>
                <w:lang w:eastAsia="uk-UA"/>
              </w:rPr>
              <w:t>, культмасових, інформаційних, науково-методичних заходів з нагоди:</w:t>
            </w:r>
          </w:p>
          <w:p w:rsidR="00A37F56" w:rsidRPr="00561146" w:rsidRDefault="00A37F56" w:rsidP="00941308">
            <w:pPr>
              <w:suppressAutoHyphens w:val="0"/>
              <w:rPr>
                <w:rFonts w:eastAsia="Calibri"/>
              </w:rPr>
            </w:pPr>
            <w:proofErr w:type="spellStart"/>
            <w:r>
              <w:rPr>
                <w:lang w:eastAsia="uk-UA"/>
              </w:rPr>
              <w:t>-Свято</w:t>
            </w:r>
            <w:proofErr w:type="spellEnd"/>
            <w:r>
              <w:rPr>
                <w:lang w:eastAsia="uk-UA"/>
              </w:rPr>
              <w:t xml:space="preserve"> родинних традицій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850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7,0</w:t>
            </w:r>
          </w:p>
        </w:tc>
        <w:tc>
          <w:tcPr>
            <w:tcW w:w="851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9,0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>
              <w:rPr>
                <w:bCs/>
                <w:bdr w:val="none" w:sz="0" w:space="0" w:color="auto" w:frame="1"/>
                <w:lang w:eastAsia="uk-UA"/>
              </w:rPr>
              <w:t>П</w:t>
            </w:r>
            <w:r w:rsidRPr="008F5E57">
              <w:rPr>
                <w:bCs/>
                <w:bdr w:val="none" w:sz="0" w:space="0" w:color="auto" w:frame="1"/>
                <w:lang w:eastAsia="uk-UA"/>
              </w:rPr>
              <w:t>опуляризація сімейних цінностей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447DD8">
              <w:rPr>
                <w:lang w:eastAsia="uk-UA"/>
              </w:rPr>
              <w:t>Забезпечення раннього виявлення, обліку та охоплення соціальними послугами сімей з дітьми , які перебувають у складних життєвих обставинах.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Залучення коштів не потребує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ind w:left="-29" w:right="-107"/>
              <w:rPr>
                <w:rFonts w:eastAsia="Calibri"/>
              </w:rPr>
            </w:pPr>
            <w:r>
              <w:rPr>
                <w:lang w:eastAsia="uk-UA"/>
              </w:rPr>
              <w:t>Своєчасне проведення</w:t>
            </w:r>
            <w:r w:rsidRPr="00447DD8">
              <w:rPr>
                <w:lang w:eastAsia="uk-UA"/>
              </w:rPr>
              <w:t xml:space="preserve"> заходів, спрямованих на подолання складних життєвих обставин сімей з дітьми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119" w:type="dxa"/>
            <w:shd w:val="clear" w:color="auto" w:fill="auto"/>
          </w:tcPr>
          <w:p w:rsidR="00A37F56" w:rsidRPr="00447DD8" w:rsidRDefault="00A37F56" w:rsidP="00941308">
            <w:pPr>
              <w:suppressAutoHyphens w:val="0"/>
              <w:rPr>
                <w:lang w:eastAsia="uk-UA"/>
              </w:rPr>
            </w:pPr>
            <w:r>
              <w:rPr>
                <w:b/>
                <w:bCs/>
                <w:bdr w:val="none" w:sz="0" w:space="0" w:color="auto" w:frame="1"/>
                <w:lang w:eastAsia="uk-UA"/>
              </w:rPr>
              <w:t>Забезпечення конститу</w:t>
            </w:r>
            <w:r w:rsidRPr="00447DD8">
              <w:rPr>
                <w:b/>
                <w:bCs/>
                <w:bdr w:val="none" w:sz="0" w:space="0" w:color="auto" w:frame="1"/>
                <w:lang w:eastAsia="uk-UA"/>
              </w:rPr>
              <w:t>ційних прав та законних інтересів дітей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447DD8" w:rsidRDefault="00A37F56" w:rsidP="00941308">
            <w:pPr>
              <w:jc w:val="center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Проведення оцінки потреб дітей та сімей, які перебувають в складних життєвих обставинах,  випускників закладів інституційного догляду для дітей, навчальних закладів обласної та </w:t>
            </w:r>
            <w:r w:rsidRPr="00447DD8">
              <w:rPr>
                <w:lang w:eastAsia="uk-UA"/>
              </w:rPr>
              <w:lastRenderedPageBreak/>
              <w:t>комунальної форми власності і на їх основі надавати рекомендації органам опіки та піклування щодо зміни форми влаштування або подальшого влаштування дитини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lastRenderedPageBreak/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Залучення коштів не потребує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>
              <w:rPr>
                <w:lang w:eastAsia="uk-UA"/>
              </w:rPr>
              <w:t>Своєчасне проведення</w:t>
            </w:r>
            <w:r w:rsidRPr="00447DD8">
              <w:rPr>
                <w:lang w:eastAsia="uk-UA"/>
              </w:rPr>
              <w:t xml:space="preserve"> заходів, спрямованих на подолання складних життєвих </w:t>
            </w:r>
            <w:r w:rsidRPr="00447DD8">
              <w:rPr>
                <w:lang w:eastAsia="uk-UA"/>
              </w:rPr>
              <w:lastRenderedPageBreak/>
              <w:t>обставин сімей з дітьми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447DD8" w:rsidRDefault="00A37F56" w:rsidP="00941308">
            <w:pPr>
              <w:jc w:val="center"/>
              <w:rPr>
                <w:lang w:eastAsia="uk-UA"/>
              </w:rPr>
            </w:pPr>
            <w:proofErr w:type="spellStart"/>
            <w:r w:rsidRPr="00447DD8">
              <w:rPr>
                <w:lang w:eastAsia="uk-UA"/>
              </w:rPr>
              <w:t>Проводення</w:t>
            </w:r>
            <w:proofErr w:type="spellEnd"/>
            <w:r w:rsidRPr="00447DD8">
              <w:rPr>
                <w:lang w:eastAsia="uk-UA"/>
              </w:rPr>
              <w:t xml:space="preserve"> оперативно-проф</w:t>
            </w:r>
            <w:r>
              <w:rPr>
                <w:lang w:eastAsia="uk-UA"/>
              </w:rPr>
              <w:t>ілактичних заходів     в територіальній громаді</w:t>
            </w:r>
            <w:r w:rsidRPr="00447DD8">
              <w:rPr>
                <w:lang w:eastAsia="uk-UA"/>
              </w:rPr>
              <w:t xml:space="preserve"> з метою своєчасного виявлення дітей, які перебувають у складних життєвих обставинах та надання їм відповідної допомоги.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Залучення коштів не потребує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>
              <w:rPr>
                <w:lang w:eastAsia="uk-UA"/>
              </w:rPr>
              <w:t>Своєчасне проведення</w:t>
            </w:r>
            <w:r w:rsidRPr="00447DD8">
              <w:rPr>
                <w:lang w:eastAsia="uk-UA"/>
              </w:rPr>
              <w:t xml:space="preserve"> заходів, спрямованих на подолання складних життєвих обставин сімей з дітьми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447DD8" w:rsidRDefault="00A37F56" w:rsidP="00941308">
            <w:pPr>
              <w:suppressAutoHyphens w:val="0"/>
              <w:spacing w:before="225" w:after="225"/>
              <w:rPr>
                <w:lang w:eastAsia="uk-UA"/>
              </w:rPr>
            </w:pPr>
            <w:r w:rsidRPr="00447DD8">
              <w:rPr>
                <w:lang w:eastAsia="uk-UA"/>
              </w:rPr>
              <w:t>Проведення :</w:t>
            </w:r>
          </w:p>
          <w:p w:rsidR="00A37F56" w:rsidRPr="00447DD8" w:rsidRDefault="00A37F56" w:rsidP="00941308">
            <w:pPr>
              <w:suppressAutoHyphens w:val="0"/>
              <w:spacing w:before="225" w:after="225"/>
              <w:rPr>
                <w:lang w:eastAsia="uk-UA"/>
              </w:rPr>
            </w:pPr>
            <w:r w:rsidRPr="00447DD8">
              <w:rPr>
                <w:lang w:eastAsia="uk-UA"/>
              </w:rPr>
              <w:t>- Дня захисту дітей;</w:t>
            </w:r>
          </w:p>
          <w:p w:rsidR="00A37F56" w:rsidRPr="00447DD8" w:rsidRDefault="00A37F56" w:rsidP="00941308">
            <w:pPr>
              <w:suppressAutoHyphens w:val="0"/>
              <w:spacing w:before="225" w:after="225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- Дня </w:t>
            </w:r>
            <w:r>
              <w:rPr>
                <w:lang w:eastAsia="uk-UA"/>
              </w:rPr>
              <w:t>знань;</w:t>
            </w:r>
          </w:p>
          <w:p w:rsidR="00A37F56" w:rsidRPr="00447DD8" w:rsidRDefault="00A37F56" w:rsidP="00941308">
            <w:pPr>
              <w:suppressAutoHyphens w:val="0"/>
              <w:spacing w:before="225" w:after="225"/>
              <w:rPr>
                <w:lang w:eastAsia="uk-UA"/>
              </w:rPr>
            </w:pPr>
            <w:r w:rsidRPr="00447DD8">
              <w:rPr>
                <w:lang w:eastAsia="uk-UA"/>
              </w:rPr>
              <w:t>-</w:t>
            </w:r>
            <w:r>
              <w:rPr>
                <w:lang w:eastAsia="uk-UA"/>
              </w:rPr>
              <w:t xml:space="preserve"> заходів до дня Святого Миколая.</w:t>
            </w:r>
          </w:p>
          <w:p w:rsidR="00A37F56" w:rsidRPr="00447DD8" w:rsidRDefault="00A37F56" w:rsidP="00941308">
            <w:pPr>
              <w:suppressAutoHyphens w:val="0"/>
              <w:spacing w:before="225" w:after="225"/>
              <w:rPr>
                <w:lang w:eastAsia="uk-UA"/>
              </w:rPr>
            </w:pP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850" w:type="dxa"/>
            <w:shd w:val="clear" w:color="auto" w:fill="auto"/>
          </w:tcPr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7,0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12,0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35,0</w:t>
            </w:r>
          </w:p>
        </w:tc>
        <w:tc>
          <w:tcPr>
            <w:tcW w:w="851" w:type="dxa"/>
            <w:shd w:val="clear" w:color="auto" w:fill="auto"/>
          </w:tcPr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7,5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12,5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40,0</w:t>
            </w:r>
          </w:p>
        </w:tc>
        <w:tc>
          <w:tcPr>
            <w:tcW w:w="850" w:type="dxa"/>
            <w:shd w:val="clear" w:color="auto" w:fill="auto"/>
          </w:tcPr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13,0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45,0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8,5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13,5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50,0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9,0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14,0</w:t>
            </w:r>
          </w:p>
          <w:p w:rsidR="00A37F56" w:rsidRDefault="00A37F56" w:rsidP="00941308">
            <w:pPr>
              <w:rPr>
                <w:rFonts w:eastAsia="Calibri"/>
              </w:rPr>
            </w:pPr>
          </w:p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55,0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  <w:sz w:val="22"/>
                <w:szCs w:val="22"/>
              </w:rPr>
              <w:t xml:space="preserve">Проведення </w:t>
            </w:r>
            <w:proofErr w:type="spellStart"/>
            <w:r w:rsidRPr="00561146">
              <w:rPr>
                <w:rFonts w:eastAsia="Calibri"/>
                <w:sz w:val="22"/>
                <w:szCs w:val="22"/>
              </w:rPr>
              <w:t>відповілдних</w:t>
            </w:r>
            <w:proofErr w:type="spellEnd"/>
            <w:r w:rsidRPr="00561146">
              <w:rPr>
                <w:rFonts w:eastAsia="Calibri"/>
                <w:sz w:val="22"/>
                <w:szCs w:val="22"/>
              </w:rPr>
              <w:t xml:space="preserve"> заходів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447DD8" w:rsidRDefault="00A37F56" w:rsidP="00941308">
            <w:pPr>
              <w:jc w:val="center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Забезпечення підбору кандидатів у прийомні батьки, батьки-вихователі, опікуни, піклувальники, </w:t>
            </w:r>
            <w:proofErr w:type="spellStart"/>
            <w:r w:rsidRPr="00447DD8">
              <w:rPr>
                <w:lang w:eastAsia="uk-UA"/>
              </w:rPr>
              <w:t>усиновлювачі</w:t>
            </w:r>
            <w:proofErr w:type="spellEnd"/>
            <w:r w:rsidRPr="00447DD8">
              <w:rPr>
                <w:lang w:eastAsia="uk-UA"/>
              </w:rPr>
              <w:t>, патронатні вихователі, наставники, а також направлення на  навчання для прийомних батьків, батьків-вихователів, патронатних вихователів з метою підвищення їх виховного потенціалу, підтримки сприятливого психологічного стану батьків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4314" w:type="dxa"/>
            <w:gridSpan w:val="5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>Залучення коштів не потребує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 xml:space="preserve">Розвиток </w:t>
            </w:r>
            <w:proofErr w:type="spellStart"/>
            <w:r w:rsidRPr="00561146">
              <w:rPr>
                <w:rFonts w:eastAsia="Calibri"/>
              </w:rPr>
              <w:t>сі-мейних</w:t>
            </w:r>
            <w:proofErr w:type="spellEnd"/>
            <w:r w:rsidRPr="00561146">
              <w:rPr>
                <w:rFonts w:eastAsia="Calibri"/>
              </w:rPr>
              <w:t xml:space="preserve"> форм виховання та усиновлення дітей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Default="00A37F56" w:rsidP="00941308">
            <w:pPr>
              <w:jc w:val="center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Проведення інформаційних, освітніх заходів щодо популяризації сімейних форм </w:t>
            </w:r>
            <w:r w:rsidRPr="00447DD8">
              <w:rPr>
                <w:lang w:eastAsia="uk-UA"/>
              </w:rPr>
              <w:lastRenderedPageBreak/>
              <w:t>виховання дітей-сиріт та дітей, позбавлених батьківського піклування та формування позитивного іміджу усиновителів, прийомних батьків та батьків-вихователів, патронатних сімей та наставників</w:t>
            </w:r>
          </w:p>
          <w:p w:rsidR="00A37F56" w:rsidRPr="00757FA1" w:rsidRDefault="00A37F56" w:rsidP="00941308">
            <w:pPr>
              <w:jc w:val="center"/>
              <w:rPr>
                <w:lang w:eastAsia="uk-UA"/>
              </w:rPr>
            </w:pPr>
            <w:r>
              <w:rPr>
                <w:lang w:eastAsia="uk-UA"/>
              </w:rPr>
              <w:t>Акція до Дня усиновлення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lastRenderedPageBreak/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 xml:space="preserve">Служба у справах </w:t>
            </w:r>
            <w:r w:rsidRPr="00561146">
              <w:rPr>
                <w:rStyle w:val="FontStyle16"/>
                <w:rFonts w:eastAsia="Calibri"/>
                <w:lang w:val="uk-UA" w:eastAsia="uk-UA"/>
              </w:rPr>
              <w:lastRenderedPageBreak/>
              <w:t>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lastRenderedPageBreak/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lastRenderedPageBreak/>
              <w:t>територіальної громади</w:t>
            </w:r>
          </w:p>
        </w:tc>
        <w:tc>
          <w:tcPr>
            <w:tcW w:w="850" w:type="dxa"/>
            <w:shd w:val="clear" w:color="auto" w:fill="auto"/>
          </w:tcPr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7,0</w:t>
            </w:r>
          </w:p>
        </w:tc>
        <w:tc>
          <w:tcPr>
            <w:tcW w:w="851" w:type="dxa"/>
            <w:shd w:val="clear" w:color="auto" w:fill="auto"/>
          </w:tcPr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7,5</w:t>
            </w:r>
          </w:p>
        </w:tc>
        <w:tc>
          <w:tcPr>
            <w:tcW w:w="850" w:type="dxa"/>
            <w:shd w:val="clear" w:color="auto" w:fill="auto"/>
          </w:tcPr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8,5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7F56" w:rsidRPr="00757FA1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9,0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 w:rsidRPr="00561146">
              <w:rPr>
                <w:rFonts w:eastAsia="Calibri"/>
              </w:rPr>
              <w:t xml:space="preserve">Розвиток </w:t>
            </w:r>
            <w:proofErr w:type="spellStart"/>
            <w:r w:rsidRPr="00561146">
              <w:rPr>
                <w:rFonts w:eastAsia="Calibri"/>
              </w:rPr>
              <w:t>сі-мейних</w:t>
            </w:r>
            <w:proofErr w:type="spellEnd"/>
            <w:r w:rsidRPr="00561146">
              <w:rPr>
                <w:rFonts w:eastAsia="Calibri"/>
              </w:rPr>
              <w:t xml:space="preserve"> форм виховання та </w:t>
            </w:r>
            <w:r w:rsidRPr="00561146">
              <w:rPr>
                <w:rFonts w:eastAsia="Calibri"/>
              </w:rPr>
              <w:lastRenderedPageBreak/>
              <w:t>усиновлення дітей</w:t>
            </w:r>
          </w:p>
        </w:tc>
      </w:tr>
      <w:tr w:rsidR="00A37F56" w:rsidTr="00941308">
        <w:trPr>
          <w:trHeight w:val="345"/>
        </w:trPr>
        <w:tc>
          <w:tcPr>
            <w:tcW w:w="541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</w:p>
        </w:tc>
        <w:tc>
          <w:tcPr>
            <w:tcW w:w="2119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2977" w:type="dxa"/>
            <w:shd w:val="clear" w:color="auto" w:fill="auto"/>
          </w:tcPr>
          <w:p w:rsidR="00A37F56" w:rsidRPr="00447DD8" w:rsidRDefault="00A37F56" w:rsidP="00941308">
            <w:pPr>
              <w:jc w:val="center"/>
              <w:rPr>
                <w:lang w:eastAsia="uk-UA"/>
              </w:rPr>
            </w:pPr>
            <w:r w:rsidRPr="00447DD8">
              <w:rPr>
                <w:lang w:eastAsia="uk-UA"/>
              </w:rPr>
              <w:t xml:space="preserve">Забезпечення ведення та функціонування  Єдиної інформаційно-аналітичної системи </w:t>
            </w:r>
            <w:proofErr w:type="spellStart"/>
            <w:r w:rsidRPr="00447DD8">
              <w:rPr>
                <w:lang w:eastAsia="uk-UA"/>
              </w:rPr>
              <w:t>„Діти</w:t>
            </w:r>
            <w:proofErr w:type="spellEnd"/>
            <w:r w:rsidRPr="00447DD8">
              <w:rPr>
                <w:lang w:eastAsia="uk-UA"/>
              </w:rPr>
              <w:t>”  відповідно до нормативних вимог.</w:t>
            </w:r>
          </w:p>
        </w:tc>
        <w:tc>
          <w:tcPr>
            <w:tcW w:w="1276" w:type="dxa"/>
            <w:shd w:val="clear" w:color="auto" w:fill="auto"/>
          </w:tcPr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</w:rPr>
              <w:t>2021-2025рр</w:t>
            </w:r>
          </w:p>
        </w:tc>
        <w:tc>
          <w:tcPr>
            <w:tcW w:w="1418" w:type="dxa"/>
            <w:shd w:val="clear" w:color="auto" w:fill="auto"/>
          </w:tcPr>
          <w:p w:rsidR="00A37F56" w:rsidRPr="00561146" w:rsidRDefault="00A37F56" w:rsidP="00941308">
            <w:pPr>
              <w:pStyle w:val="Default"/>
              <w:jc w:val="center"/>
              <w:rPr>
                <w:rFonts w:eastAsia="Calibri"/>
                <w:color w:val="auto"/>
                <w:lang w:val="uk-UA"/>
              </w:rPr>
            </w:pPr>
            <w:r w:rsidRPr="00561146">
              <w:rPr>
                <w:rStyle w:val="FontStyle16"/>
                <w:rFonts w:eastAsia="Calibri"/>
                <w:lang w:val="uk-UA" w:eastAsia="uk-UA"/>
              </w:rPr>
              <w:t>Служба у справах дітей</w:t>
            </w:r>
            <w:r w:rsidRPr="00561146">
              <w:rPr>
                <w:rStyle w:val="FontStyle16"/>
                <w:rFonts w:eastAsia="Calibri"/>
                <w:lang w:eastAsia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 xml:space="preserve"> </w:t>
            </w:r>
            <w:proofErr w:type="spellStart"/>
            <w:r w:rsidRPr="00561146">
              <w:rPr>
                <w:rFonts w:eastAsia="Calibri"/>
                <w:color w:val="auto"/>
                <w:lang w:val="uk-UA"/>
              </w:rPr>
              <w:t>м.р</w:t>
            </w:r>
            <w:proofErr w:type="spellEnd"/>
            <w:r w:rsidRPr="00561146">
              <w:rPr>
                <w:rFonts w:eastAsia="Calibri"/>
                <w:color w:val="auto"/>
                <w:lang w:val="uk-UA"/>
              </w:rPr>
              <w:t>.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shd w:val="clear" w:color="auto" w:fill="auto"/>
          </w:tcPr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r w:rsidRPr="00561146">
              <w:rPr>
                <w:rFonts w:eastAsia="Calibri"/>
                <w:color w:val="000000"/>
              </w:rPr>
              <w:t>Бюджет</w:t>
            </w:r>
          </w:p>
          <w:p w:rsidR="00A37F56" w:rsidRPr="00561146" w:rsidRDefault="00A37F56" w:rsidP="00941308">
            <w:pPr>
              <w:snapToGrid w:val="0"/>
              <w:jc w:val="center"/>
              <w:rPr>
                <w:rFonts w:eastAsia="Calibri"/>
                <w:color w:val="000000"/>
              </w:rPr>
            </w:pPr>
            <w:proofErr w:type="spellStart"/>
            <w:r w:rsidRPr="00561146">
              <w:rPr>
                <w:rFonts w:eastAsia="Calibri"/>
                <w:color w:val="000000"/>
              </w:rPr>
              <w:t>Погребищенської</w:t>
            </w:r>
            <w:proofErr w:type="spellEnd"/>
            <w:r w:rsidRPr="00561146">
              <w:rPr>
                <w:rFonts w:eastAsia="Calibri"/>
                <w:color w:val="000000"/>
              </w:rPr>
              <w:t xml:space="preserve">  міської</w:t>
            </w:r>
          </w:p>
          <w:p w:rsidR="00A37F56" w:rsidRPr="00561146" w:rsidRDefault="00A37F56" w:rsidP="00941308">
            <w:pPr>
              <w:jc w:val="center"/>
              <w:rPr>
                <w:rFonts w:eastAsia="Calibri"/>
              </w:rPr>
            </w:pPr>
            <w:r w:rsidRPr="00561146">
              <w:rPr>
                <w:rFonts w:eastAsia="Calibri"/>
                <w:color w:val="000000"/>
              </w:rPr>
              <w:t>територіальної громади</w:t>
            </w:r>
          </w:p>
        </w:tc>
        <w:tc>
          <w:tcPr>
            <w:tcW w:w="850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2,0</w:t>
            </w:r>
          </w:p>
        </w:tc>
        <w:tc>
          <w:tcPr>
            <w:tcW w:w="851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2,5</w:t>
            </w:r>
          </w:p>
        </w:tc>
        <w:tc>
          <w:tcPr>
            <w:tcW w:w="850" w:type="dxa"/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3,0</w:t>
            </w: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A37F56" w:rsidRPr="008F5E57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>4,0</w:t>
            </w:r>
          </w:p>
        </w:tc>
        <w:tc>
          <w:tcPr>
            <w:tcW w:w="1638" w:type="dxa"/>
            <w:shd w:val="clear" w:color="auto" w:fill="auto"/>
          </w:tcPr>
          <w:p w:rsidR="00A37F56" w:rsidRPr="00561146" w:rsidRDefault="00A37F56" w:rsidP="00941308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Своєчасний облік дітей, </w:t>
            </w:r>
            <w:proofErr w:type="spellStart"/>
            <w:r>
              <w:rPr>
                <w:rFonts w:eastAsia="Calibri"/>
              </w:rPr>
              <w:t>ваідповідного</w:t>
            </w:r>
            <w:proofErr w:type="spellEnd"/>
            <w:r>
              <w:rPr>
                <w:rFonts w:eastAsia="Calibri"/>
              </w:rPr>
              <w:t xml:space="preserve"> статусу</w:t>
            </w:r>
          </w:p>
        </w:tc>
      </w:tr>
    </w:tbl>
    <w:p w:rsidR="00A37F56" w:rsidRDefault="00A37F56" w:rsidP="00A37F56">
      <w:pPr>
        <w:rPr>
          <w:color w:val="000000"/>
          <w:sz w:val="28"/>
          <w:szCs w:val="28"/>
          <w:lang w:eastAsia="uk-UA"/>
        </w:rPr>
        <w:sectPr w:rsidR="00A37F56" w:rsidSect="00D50CED">
          <w:pgSz w:w="16838" w:h="11906" w:orient="landscape"/>
          <w:pgMar w:top="902" w:right="993" w:bottom="851" w:left="567" w:header="720" w:footer="720" w:gutter="0"/>
          <w:cols w:space="720"/>
          <w:docGrid w:linePitch="360"/>
        </w:sectPr>
      </w:pPr>
    </w:p>
    <w:p w:rsidR="00A37F56" w:rsidRDefault="00A37F56" w:rsidP="00A37F56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D50CED">
        <w:rPr>
          <w:b/>
          <w:sz w:val="28"/>
          <w:szCs w:val="28"/>
        </w:rPr>
        <w:t>. Контроль за ходом  виконання заходів Програми</w:t>
      </w:r>
      <w:r w:rsidRPr="00D50CED">
        <w:rPr>
          <w:sz w:val="28"/>
          <w:szCs w:val="28"/>
        </w:rPr>
        <w:t xml:space="preserve"> </w:t>
      </w:r>
    </w:p>
    <w:p w:rsidR="00A37F56" w:rsidRPr="00D50CED" w:rsidRDefault="00A37F56" w:rsidP="00A37F56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50CED">
        <w:rPr>
          <w:sz w:val="28"/>
          <w:szCs w:val="28"/>
        </w:rPr>
        <w:t xml:space="preserve">  </w:t>
      </w:r>
    </w:p>
    <w:p w:rsidR="00A37F56" w:rsidRPr="0060195A" w:rsidRDefault="00A37F56" w:rsidP="00A37F56">
      <w:pPr>
        <w:tabs>
          <w:tab w:val="left" w:pos="426"/>
          <w:tab w:val="left" w:pos="9923"/>
        </w:tabs>
        <w:ind w:left="142" w:right="322"/>
        <w:jc w:val="both"/>
        <w:rPr>
          <w:sz w:val="28"/>
          <w:szCs w:val="28"/>
        </w:rPr>
      </w:pPr>
      <w:r w:rsidRPr="00D50CE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</w:t>
      </w:r>
      <w:r w:rsidRPr="00D50CED">
        <w:rPr>
          <w:sz w:val="28"/>
          <w:szCs w:val="28"/>
        </w:rPr>
        <w:t>Контроль за ходом виконання заходів Прогр</w:t>
      </w:r>
      <w:r>
        <w:rPr>
          <w:sz w:val="28"/>
          <w:szCs w:val="28"/>
        </w:rPr>
        <w:t>ами здійснюють постійні комісії</w:t>
      </w:r>
      <w:r w:rsidRPr="00D50CED">
        <w:rPr>
          <w:sz w:val="28"/>
          <w:szCs w:val="28"/>
        </w:rPr>
        <w:t xml:space="preserve"> </w:t>
      </w:r>
      <w:proofErr w:type="spellStart"/>
      <w:r w:rsidRPr="00D50CED">
        <w:rPr>
          <w:sz w:val="28"/>
          <w:szCs w:val="28"/>
        </w:rPr>
        <w:t>Погребищенської</w:t>
      </w:r>
      <w:proofErr w:type="spellEnd"/>
      <w:r w:rsidRPr="00D50CED">
        <w:rPr>
          <w:sz w:val="28"/>
          <w:szCs w:val="28"/>
        </w:rPr>
        <w:t xml:space="preserve"> міської ради з питань </w:t>
      </w:r>
      <w:r w:rsidRPr="00010885">
        <w:rPr>
          <w:bCs/>
          <w:sz w:val="28"/>
          <w:szCs w:val="28"/>
        </w:rPr>
        <w:t>освіти, культури і тури</w:t>
      </w:r>
      <w:r>
        <w:rPr>
          <w:bCs/>
          <w:sz w:val="28"/>
          <w:szCs w:val="28"/>
        </w:rPr>
        <w:t>зму,  спорту, роботи з молоддю,</w:t>
      </w:r>
      <w:r w:rsidRPr="00010885">
        <w:rPr>
          <w:bCs/>
          <w:sz w:val="28"/>
          <w:szCs w:val="28"/>
        </w:rPr>
        <w:t xml:space="preserve"> охорони здоров’я, соціального захисту населення, роботи з ветеранами</w:t>
      </w:r>
      <w:r>
        <w:rPr>
          <w:bCs/>
          <w:sz w:val="28"/>
          <w:szCs w:val="28"/>
          <w:lang w:eastAsia="ru-RU"/>
        </w:rPr>
        <w:t xml:space="preserve"> та </w:t>
      </w:r>
      <w:r w:rsidRPr="0060195A">
        <w:rPr>
          <w:bCs/>
          <w:sz w:val="28"/>
          <w:szCs w:val="28"/>
          <w:lang w:eastAsia="ru-RU"/>
        </w:rPr>
        <w:t>планування фінансів і бюджету, соціально-економічного розвитку територіальної громади</w:t>
      </w:r>
      <w:r>
        <w:rPr>
          <w:bCs/>
          <w:sz w:val="28"/>
          <w:szCs w:val="28"/>
          <w:lang w:eastAsia="ru-RU"/>
        </w:rPr>
        <w:t>.</w:t>
      </w:r>
    </w:p>
    <w:p w:rsidR="00A37F56" w:rsidRDefault="00A37F56" w:rsidP="00A37F56">
      <w:pPr>
        <w:tabs>
          <w:tab w:val="left" w:pos="0"/>
        </w:tabs>
        <w:ind w:left="142" w:right="374"/>
        <w:jc w:val="both"/>
        <w:rPr>
          <w:sz w:val="28"/>
          <w:szCs w:val="28"/>
        </w:rPr>
      </w:pPr>
      <w:r w:rsidRPr="00D50CED">
        <w:rPr>
          <w:sz w:val="28"/>
          <w:szCs w:val="28"/>
        </w:rPr>
        <w:tab/>
        <w:t xml:space="preserve"> Інформація про хід виконання заходів Програми заслуховується на спільних засіданнях постійної комісії </w:t>
      </w:r>
      <w:proofErr w:type="spellStart"/>
      <w:r w:rsidRPr="00D50CED">
        <w:rPr>
          <w:sz w:val="28"/>
          <w:szCs w:val="28"/>
        </w:rPr>
        <w:t>Погребищенської</w:t>
      </w:r>
      <w:proofErr w:type="spellEnd"/>
      <w:r w:rsidRPr="00D50CED">
        <w:rPr>
          <w:sz w:val="28"/>
          <w:szCs w:val="28"/>
        </w:rPr>
        <w:t xml:space="preserve"> міськ</w:t>
      </w:r>
      <w:r>
        <w:rPr>
          <w:sz w:val="28"/>
          <w:szCs w:val="28"/>
        </w:rPr>
        <w:t>ої ради</w:t>
      </w:r>
      <w:r w:rsidRPr="00D50CED">
        <w:rPr>
          <w:sz w:val="28"/>
          <w:szCs w:val="28"/>
        </w:rPr>
        <w:t xml:space="preserve"> з питань </w:t>
      </w:r>
      <w:r w:rsidRPr="00010885">
        <w:rPr>
          <w:bCs/>
          <w:sz w:val="28"/>
          <w:szCs w:val="28"/>
        </w:rPr>
        <w:t>освіти, культури і тури</w:t>
      </w:r>
      <w:r>
        <w:rPr>
          <w:bCs/>
          <w:sz w:val="28"/>
          <w:szCs w:val="28"/>
        </w:rPr>
        <w:t>зму,  спорту, роботи з молоддю,</w:t>
      </w:r>
      <w:r w:rsidRPr="00010885">
        <w:rPr>
          <w:bCs/>
          <w:sz w:val="28"/>
          <w:szCs w:val="28"/>
        </w:rPr>
        <w:t xml:space="preserve"> охорони здоров’я, соціального захисту населення, роботи з ветеранами</w:t>
      </w:r>
      <w:r w:rsidRPr="00010885">
        <w:rPr>
          <w:sz w:val="28"/>
          <w:szCs w:val="28"/>
        </w:rPr>
        <w:t xml:space="preserve"> </w:t>
      </w:r>
      <w:r w:rsidRPr="00D50CED">
        <w:rPr>
          <w:sz w:val="28"/>
          <w:szCs w:val="28"/>
        </w:rPr>
        <w:t xml:space="preserve">з іншими постійними комісіями два рази на рік і не рідше одного разу на рік вноситься на розгляд пленарних засідань сесій </w:t>
      </w:r>
      <w:proofErr w:type="spellStart"/>
      <w:r w:rsidRPr="00D50CED">
        <w:rPr>
          <w:sz w:val="28"/>
          <w:szCs w:val="28"/>
        </w:rPr>
        <w:t>Погребищенської</w:t>
      </w:r>
      <w:proofErr w:type="spellEnd"/>
      <w:r w:rsidRPr="00D50CED">
        <w:rPr>
          <w:sz w:val="28"/>
          <w:szCs w:val="28"/>
        </w:rPr>
        <w:t xml:space="preserve"> міської ради. </w:t>
      </w:r>
    </w:p>
    <w:p w:rsidR="00A37F56" w:rsidRDefault="00A37F56" w:rsidP="00A37F56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sz w:val="28"/>
          <w:szCs w:val="28"/>
        </w:rPr>
      </w:pPr>
    </w:p>
    <w:p w:rsidR="00A37F56" w:rsidRDefault="00A37F56" w:rsidP="00A37F56">
      <w:pPr>
        <w:tabs>
          <w:tab w:val="left" w:pos="0"/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BE0F76" w:rsidRDefault="00BE0F76" w:rsidP="00582021">
      <w:pPr>
        <w:suppressAutoHyphens w:val="0"/>
      </w:pPr>
      <w:bookmarkStart w:id="3" w:name="_GoBack"/>
      <w:bookmarkEnd w:id="3"/>
    </w:p>
    <w:sectPr w:rsidR="00BE0F76" w:rsidSect="007E3A12">
      <w:headerReference w:type="default" r:id="rId10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5B3" w:rsidRDefault="008E55B3" w:rsidP="000D2957">
      <w:r>
        <w:separator/>
      </w:r>
    </w:p>
  </w:endnote>
  <w:endnote w:type="continuationSeparator" w:id="0">
    <w:p w:rsidR="008E55B3" w:rsidRDefault="008E55B3" w:rsidP="000D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5B3" w:rsidRDefault="008E55B3" w:rsidP="000D2957">
      <w:r>
        <w:separator/>
      </w:r>
    </w:p>
  </w:footnote>
  <w:footnote w:type="continuationSeparator" w:id="0">
    <w:p w:rsidR="008E55B3" w:rsidRDefault="008E55B3" w:rsidP="000D2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021" w:rsidRPr="00582021" w:rsidRDefault="00582021" w:rsidP="005820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1C1"/>
    <w:rsid w:val="00097C7C"/>
    <w:rsid w:val="000D2957"/>
    <w:rsid w:val="002C547C"/>
    <w:rsid w:val="002D09EF"/>
    <w:rsid w:val="003E66C4"/>
    <w:rsid w:val="0040000B"/>
    <w:rsid w:val="00582021"/>
    <w:rsid w:val="00624436"/>
    <w:rsid w:val="00764F95"/>
    <w:rsid w:val="00781585"/>
    <w:rsid w:val="007E3A12"/>
    <w:rsid w:val="008C1D54"/>
    <w:rsid w:val="008E55B3"/>
    <w:rsid w:val="009340AF"/>
    <w:rsid w:val="00A37F56"/>
    <w:rsid w:val="00B00602"/>
    <w:rsid w:val="00BE0F76"/>
    <w:rsid w:val="00C23B6B"/>
    <w:rsid w:val="00D15156"/>
    <w:rsid w:val="00D61244"/>
    <w:rsid w:val="00DA11AF"/>
    <w:rsid w:val="00DB3840"/>
    <w:rsid w:val="00DD1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0D2957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D295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2957"/>
    <w:rPr>
      <w:lang w:eastAsia="zh-CN"/>
    </w:rPr>
  </w:style>
  <w:style w:type="paragraph" w:styleId="ab">
    <w:name w:val="footer"/>
    <w:basedOn w:val="a"/>
    <w:link w:val="ac"/>
    <w:uiPriority w:val="99"/>
    <w:unhideWhenUsed/>
    <w:rsid w:val="000D29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2957"/>
    <w:rPr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8158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81585"/>
    <w:rPr>
      <w:rFonts w:ascii="Segoe UI" w:hAnsi="Segoe UI" w:cs="Segoe UI"/>
      <w:sz w:val="18"/>
      <w:szCs w:val="18"/>
      <w:lang w:eastAsia="zh-CN"/>
    </w:rPr>
  </w:style>
  <w:style w:type="paragraph" w:customStyle="1" w:styleId="Default">
    <w:name w:val="Default"/>
    <w:rsid w:val="00A37F56"/>
    <w:pPr>
      <w:suppressAutoHyphens/>
      <w:autoSpaceDE w:val="0"/>
    </w:pPr>
    <w:rPr>
      <w:color w:val="000000"/>
      <w:sz w:val="24"/>
      <w:szCs w:val="24"/>
      <w:lang w:val="ru-RU" w:eastAsia="zh-CN"/>
    </w:rPr>
  </w:style>
  <w:style w:type="paragraph" w:styleId="HTML">
    <w:name w:val="HTML Preformatted"/>
    <w:basedOn w:val="a"/>
    <w:link w:val="HTML0"/>
    <w:rsid w:val="00A37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rsid w:val="00A37F56"/>
    <w:rPr>
      <w:rFonts w:ascii="Courier New" w:hAnsi="Courier New" w:cs="Courier New"/>
      <w:lang w:val="ru-RU" w:eastAsia="zh-CN"/>
    </w:rPr>
  </w:style>
  <w:style w:type="character" w:customStyle="1" w:styleId="FontStyle16">
    <w:name w:val="Font Style16"/>
    <w:rsid w:val="00A37F56"/>
    <w:rPr>
      <w:rFonts w:ascii="Times New Roman" w:hAnsi="Times New Roman" w:cs="Times New Roman"/>
      <w:sz w:val="24"/>
      <w:szCs w:val="24"/>
    </w:rPr>
  </w:style>
  <w:style w:type="character" w:styleId="af">
    <w:name w:val="Hyperlink"/>
    <w:uiPriority w:val="99"/>
    <w:semiHidden/>
    <w:unhideWhenUsed/>
    <w:rsid w:val="00A37F56"/>
    <w:rPr>
      <w:color w:val="0000FF"/>
      <w:u w:val="single"/>
    </w:rPr>
  </w:style>
  <w:style w:type="character" w:styleId="af0">
    <w:name w:val="Strong"/>
    <w:uiPriority w:val="22"/>
    <w:qFormat/>
    <w:rsid w:val="00A37F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7C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qFormat/>
    <w:rsid w:val="00097C7C"/>
    <w:pPr>
      <w:keepNext/>
      <w:tabs>
        <w:tab w:val="num" w:pos="0"/>
      </w:tabs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097C7C"/>
    <w:pPr>
      <w:keepNext/>
      <w:tabs>
        <w:tab w:val="num" w:pos="0"/>
      </w:tabs>
      <w:ind w:left="567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097C7C"/>
    <w:pPr>
      <w:keepNext/>
      <w:ind w:left="5670"/>
      <w:outlineLvl w:val="2"/>
    </w:pPr>
    <w:rPr>
      <w:b/>
      <w:i/>
      <w:sz w:val="28"/>
    </w:rPr>
  </w:style>
  <w:style w:type="paragraph" w:styleId="4">
    <w:name w:val="heading 4"/>
    <w:basedOn w:val="a"/>
    <w:next w:val="a"/>
    <w:link w:val="40"/>
    <w:qFormat/>
    <w:rsid w:val="00097C7C"/>
    <w:pPr>
      <w:keepNext/>
      <w:spacing w:line="252" w:lineRule="auto"/>
      <w:ind w:right="600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97C7C"/>
    <w:pPr>
      <w:keepNext/>
      <w:ind w:left="5387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097C7C"/>
    <w:pPr>
      <w:keepNext/>
      <w:ind w:left="709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097C7C"/>
    <w:pPr>
      <w:keepNext/>
      <w:outlineLvl w:val="6"/>
    </w:pPr>
    <w:rPr>
      <w:b/>
      <w:sz w:val="28"/>
    </w:rPr>
  </w:style>
  <w:style w:type="paragraph" w:styleId="8">
    <w:name w:val="heading 8"/>
    <w:basedOn w:val="a"/>
    <w:next w:val="a"/>
    <w:link w:val="80"/>
    <w:qFormat/>
    <w:rsid w:val="00097C7C"/>
    <w:pPr>
      <w:keepNext/>
      <w:autoSpaceDE w:val="0"/>
      <w:outlineLvl w:val="7"/>
    </w:pPr>
    <w:rPr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7C7C"/>
    <w:rPr>
      <w:b/>
      <w:sz w:val="40"/>
      <w:lang w:eastAsia="zh-CN"/>
    </w:rPr>
  </w:style>
  <w:style w:type="character" w:customStyle="1" w:styleId="20">
    <w:name w:val="Заголовок 2 Знак"/>
    <w:basedOn w:val="a0"/>
    <w:link w:val="2"/>
    <w:rsid w:val="00097C7C"/>
    <w:rPr>
      <w:sz w:val="28"/>
      <w:lang w:eastAsia="zh-CN"/>
    </w:rPr>
  </w:style>
  <w:style w:type="character" w:customStyle="1" w:styleId="30">
    <w:name w:val="Заголовок 3 Знак"/>
    <w:basedOn w:val="a0"/>
    <w:link w:val="3"/>
    <w:rsid w:val="00097C7C"/>
    <w:rPr>
      <w:b/>
      <w:i/>
      <w:sz w:val="28"/>
      <w:lang w:eastAsia="zh-CN"/>
    </w:rPr>
  </w:style>
  <w:style w:type="character" w:customStyle="1" w:styleId="40">
    <w:name w:val="Заголовок 4 Знак"/>
    <w:basedOn w:val="a0"/>
    <w:link w:val="4"/>
    <w:rsid w:val="00097C7C"/>
    <w:rPr>
      <w:sz w:val="28"/>
      <w:lang w:eastAsia="zh-CN"/>
    </w:rPr>
  </w:style>
  <w:style w:type="character" w:customStyle="1" w:styleId="50">
    <w:name w:val="Заголовок 5 Знак"/>
    <w:basedOn w:val="a0"/>
    <w:link w:val="5"/>
    <w:rsid w:val="00097C7C"/>
    <w:rPr>
      <w:sz w:val="28"/>
      <w:lang w:eastAsia="zh-CN"/>
    </w:rPr>
  </w:style>
  <w:style w:type="character" w:customStyle="1" w:styleId="60">
    <w:name w:val="Заголовок 6 Знак"/>
    <w:basedOn w:val="a0"/>
    <w:link w:val="6"/>
    <w:rsid w:val="00097C7C"/>
    <w:rPr>
      <w:sz w:val="28"/>
      <w:lang w:eastAsia="zh-CN"/>
    </w:rPr>
  </w:style>
  <w:style w:type="character" w:customStyle="1" w:styleId="70">
    <w:name w:val="Заголовок 7 Знак"/>
    <w:basedOn w:val="a0"/>
    <w:link w:val="7"/>
    <w:rsid w:val="00097C7C"/>
    <w:rPr>
      <w:b/>
      <w:sz w:val="28"/>
      <w:lang w:eastAsia="zh-CN"/>
    </w:rPr>
  </w:style>
  <w:style w:type="character" w:customStyle="1" w:styleId="80">
    <w:name w:val="Заголовок 8 Знак"/>
    <w:basedOn w:val="a0"/>
    <w:link w:val="8"/>
    <w:rsid w:val="00097C7C"/>
    <w:rPr>
      <w:color w:val="000000"/>
      <w:sz w:val="32"/>
      <w:lang w:eastAsia="zh-CN"/>
    </w:rPr>
  </w:style>
  <w:style w:type="paragraph" w:styleId="a3">
    <w:name w:val="caption"/>
    <w:basedOn w:val="a"/>
    <w:qFormat/>
    <w:rsid w:val="00097C7C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4">
    <w:name w:val="Subtitle"/>
    <w:basedOn w:val="a"/>
    <w:next w:val="a5"/>
    <w:link w:val="a6"/>
    <w:qFormat/>
    <w:rsid w:val="00097C7C"/>
    <w:pPr>
      <w:keepNext/>
      <w:spacing w:before="240" w:after="120"/>
      <w:jc w:val="center"/>
    </w:pPr>
    <w:rPr>
      <w:rFonts w:ascii="Arial" w:eastAsia="Lucida Sans Unicode" w:hAnsi="Arial" w:cs="Courier New"/>
      <w:i/>
      <w:iCs/>
      <w:sz w:val="28"/>
      <w:szCs w:val="28"/>
    </w:rPr>
  </w:style>
  <w:style w:type="character" w:customStyle="1" w:styleId="a6">
    <w:name w:val="Подзаголовок Знак"/>
    <w:basedOn w:val="a0"/>
    <w:link w:val="a4"/>
    <w:rsid w:val="00097C7C"/>
    <w:rPr>
      <w:rFonts w:ascii="Arial" w:eastAsia="Lucida Sans Unicode" w:hAnsi="Arial" w:cs="Courier New"/>
      <w:i/>
      <w:iCs/>
      <w:sz w:val="28"/>
      <w:szCs w:val="28"/>
      <w:lang w:eastAsia="zh-CN"/>
    </w:rPr>
  </w:style>
  <w:style w:type="paragraph" w:styleId="a5">
    <w:name w:val="Body Text"/>
    <w:basedOn w:val="a"/>
    <w:link w:val="a7"/>
    <w:uiPriority w:val="99"/>
    <w:semiHidden/>
    <w:unhideWhenUsed/>
    <w:rsid w:val="00097C7C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097C7C"/>
    <w:rPr>
      <w:lang w:eastAsia="zh-CN"/>
    </w:rPr>
  </w:style>
  <w:style w:type="paragraph" w:styleId="a8">
    <w:name w:val="Normal (Web)"/>
    <w:basedOn w:val="a"/>
    <w:uiPriority w:val="99"/>
    <w:unhideWhenUsed/>
    <w:rsid w:val="000D2957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D295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D2957"/>
    <w:rPr>
      <w:lang w:eastAsia="zh-CN"/>
    </w:rPr>
  </w:style>
  <w:style w:type="paragraph" w:styleId="ab">
    <w:name w:val="footer"/>
    <w:basedOn w:val="a"/>
    <w:link w:val="ac"/>
    <w:uiPriority w:val="99"/>
    <w:unhideWhenUsed/>
    <w:rsid w:val="000D295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D2957"/>
    <w:rPr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8158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81585"/>
    <w:rPr>
      <w:rFonts w:ascii="Segoe UI" w:hAnsi="Segoe UI" w:cs="Segoe UI"/>
      <w:sz w:val="18"/>
      <w:szCs w:val="18"/>
      <w:lang w:eastAsia="zh-CN"/>
    </w:rPr>
  </w:style>
  <w:style w:type="paragraph" w:customStyle="1" w:styleId="Default">
    <w:name w:val="Default"/>
    <w:rsid w:val="00A37F56"/>
    <w:pPr>
      <w:suppressAutoHyphens/>
      <w:autoSpaceDE w:val="0"/>
    </w:pPr>
    <w:rPr>
      <w:color w:val="000000"/>
      <w:sz w:val="24"/>
      <w:szCs w:val="24"/>
      <w:lang w:val="ru-RU" w:eastAsia="zh-CN"/>
    </w:rPr>
  </w:style>
  <w:style w:type="paragraph" w:styleId="HTML">
    <w:name w:val="HTML Preformatted"/>
    <w:basedOn w:val="a"/>
    <w:link w:val="HTML0"/>
    <w:rsid w:val="00A37F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rsid w:val="00A37F56"/>
    <w:rPr>
      <w:rFonts w:ascii="Courier New" w:hAnsi="Courier New" w:cs="Courier New"/>
      <w:lang w:val="ru-RU" w:eastAsia="zh-CN"/>
    </w:rPr>
  </w:style>
  <w:style w:type="character" w:customStyle="1" w:styleId="FontStyle16">
    <w:name w:val="Font Style16"/>
    <w:rsid w:val="00A37F56"/>
    <w:rPr>
      <w:rFonts w:ascii="Times New Roman" w:hAnsi="Times New Roman" w:cs="Times New Roman"/>
      <w:sz w:val="24"/>
      <w:szCs w:val="24"/>
    </w:rPr>
  </w:style>
  <w:style w:type="character" w:styleId="af">
    <w:name w:val="Hyperlink"/>
    <w:uiPriority w:val="99"/>
    <w:semiHidden/>
    <w:unhideWhenUsed/>
    <w:rsid w:val="00A37F56"/>
    <w:rPr>
      <w:color w:val="0000FF"/>
      <w:u w:val="single"/>
    </w:rPr>
  </w:style>
  <w:style w:type="character" w:styleId="af0">
    <w:name w:val="Strong"/>
    <w:uiPriority w:val="22"/>
    <w:qFormat/>
    <w:rsid w:val="00A37F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09-16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8955</Words>
  <Characters>5105</Characters>
  <Application>Microsoft Office Word</Application>
  <DocSecurity>0</DocSecurity>
  <Lines>42</Lines>
  <Paragraphs>28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13</cp:revision>
  <cp:lastPrinted>2021-03-02T09:33:00Z</cp:lastPrinted>
  <dcterms:created xsi:type="dcterms:W3CDTF">2021-03-01T10:10:00Z</dcterms:created>
  <dcterms:modified xsi:type="dcterms:W3CDTF">2021-03-15T08:42:00Z</dcterms:modified>
</cp:coreProperties>
</file>